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6ED" w:rsidRPr="005556ED" w:rsidRDefault="005556ED" w:rsidP="005556ED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556ED" w:rsidRPr="005556ED" w:rsidRDefault="005556ED" w:rsidP="005556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56ED">
        <w:rPr>
          <w:rFonts w:ascii="Times New Roman" w:eastAsia="Times New Roman" w:hAnsi="Times New Roman" w:cs="Times New Roman"/>
          <w:sz w:val="20"/>
          <w:szCs w:val="20"/>
          <w:lang w:eastAsia="pl-PL"/>
        </w:rPr>
        <w:t>KARTA KURSU</w:t>
      </w:r>
    </w:p>
    <w:p w:rsidR="005556ED" w:rsidRPr="005556ED" w:rsidRDefault="005556ED" w:rsidP="005556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56ED" w:rsidRPr="005556ED" w:rsidRDefault="005556ED" w:rsidP="005556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56ED" w:rsidRPr="005556ED" w:rsidRDefault="005556ED" w:rsidP="005556E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5556ED" w:rsidRPr="005556ED" w:rsidTr="007C49C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655" w:type="dxa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pl-PL"/>
              </w:rPr>
            </w:pPr>
            <w:bookmarkStart w:id="0" w:name="_Toc493857662"/>
            <w:r w:rsidRPr="005556ED">
              <w:rPr>
                <w:rFonts w:ascii="Times New Roman" w:eastAsia="Times New Roman" w:hAnsi="Times New Roman" w:cs="Times New Roman"/>
                <w:b/>
                <w:bCs/>
                <w:kern w:val="28"/>
                <w:sz w:val="20"/>
                <w:szCs w:val="20"/>
                <w:lang w:eastAsia="pl-PL"/>
              </w:rPr>
              <w:t>Wprowadzenie do problematyki FLE 1</w:t>
            </w:r>
            <w:bookmarkEnd w:id="0"/>
          </w:p>
        </w:tc>
      </w:tr>
      <w:tr w:rsidR="005556ED" w:rsidRPr="005556ED" w:rsidTr="007C49C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556ED" w:rsidRPr="005556ED" w:rsidRDefault="005556ED" w:rsidP="005556E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5556ED" w:rsidRPr="005556ED" w:rsidTr="007C49C4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Katedry Językoznawstwa Romańskiego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Zespół dydaktyczny</w:t>
            </w:r>
          </w:p>
        </w:tc>
      </w:tr>
      <w:tr w:rsidR="005556ED" w:rsidRPr="005556ED" w:rsidTr="007C49C4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Katedra Językoznawstwa Romańskiego</w:t>
            </w:r>
          </w:p>
        </w:tc>
      </w:tr>
      <w:tr w:rsidR="005556ED" w:rsidRPr="005556ED" w:rsidTr="007C49C4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56ED" w:rsidRPr="005556ED" w:rsidTr="007C49C4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556ED" w:rsidRPr="005556ED" w:rsidRDefault="005556ED" w:rsidP="005556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56ED" w:rsidRPr="005556ED" w:rsidRDefault="005556ED" w:rsidP="005556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56ED">
        <w:rPr>
          <w:rFonts w:ascii="Times New Roman" w:eastAsia="Times New Roman" w:hAnsi="Times New Roman" w:cs="Times New Roman"/>
          <w:sz w:val="20"/>
          <w:szCs w:val="20"/>
          <w:lang w:eastAsia="pl-PL"/>
        </w:rPr>
        <w:t>Opis kursu (cele kształcenia)</w:t>
      </w:r>
    </w:p>
    <w:p w:rsidR="005556ED" w:rsidRPr="005556ED" w:rsidRDefault="005556ED" w:rsidP="005556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5556ED" w:rsidRPr="005556ED" w:rsidTr="007C49C4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9640" w:type="dxa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Celem bloku metodycznego jest przygotowanie studentów do pracy w zawodzie nauczyciela języka francuskiego.</w:t>
            </w:r>
          </w:p>
        </w:tc>
      </w:tr>
    </w:tbl>
    <w:p w:rsidR="005556ED" w:rsidRPr="005556ED" w:rsidRDefault="005556ED" w:rsidP="005556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56ED" w:rsidRPr="005556ED" w:rsidRDefault="005556ED" w:rsidP="005556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56ED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Warunki wstępne</w:t>
      </w:r>
    </w:p>
    <w:p w:rsidR="005556ED" w:rsidRPr="005556ED" w:rsidRDefault="005556ED" w:rsidP="005556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5556ED" w:rsidRPr="005556ED" w:rsidTr="007C49C4">
        <w:trPr>
          <w:trHeight w:val="367"/>
        </w:trPr>
        <w:tc>
          <w:tcPr>
            <w:tcW w:w="1941" w:type="dxa"/>
            <w:shd w:val="clear" w:color="auto" w:fill="DBE5F1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7699" w:type="dxa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  <w:tr w:rsidR="005556ED" w:rsidRPr="005556ED" w:rsidTr="007C49C4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Przygotowanie do wykorzystywania już zdobytej wiedzy z zakresu językoznawstwa i dydaktyki.</w:t>
            </w:r>
          </w:p>
        </w:tc>
      </w:tr>
      <w:tr w:rsidR="005556ED" w:rsidRPr="005556ED" w:rsidTr="007C49C4">
        <w:tc>
          <w:tcPr>
            <w:tcW w:w="1941" w:type="dxa"/>
            <w:shd w:val="clear" w:color="auto" w:fill="DBE5F1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Kursy</w:t>
            </w:r>
          </w:p>
        </w:tc>
        <w:tc>
          <w:tcPr>
            <w:tcW w:w="7699" w:type="dxa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</w:t>
            </w:r>
          </w:p>
        </w:tc>
      </w:tr>
    </w:tbl>
    <w:p w:rsidR="005556ED" w:rsidRPr="005556ED" w:rsidRDefault="005556ED" w:rsidP="005556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56ED" w:rsidRPr="005556ED" w:rsidRDefault="005556ED" w:rsidP="005556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56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Efekty kształcenia </w:t>
      </w:r>
    </w:p>
    <w:p w:rsidR="005556ED" w:rsidRPr="005556ED" w:rsidRDefault="005556ED" w:rsidP="005556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8"/>
        <w:gridCol w:w="4980"/>
        <w:gridCol w:w="2276"/>
      </w:tblGrid>
      <w:tr w:rsidR="005556ED" w:rsidRPr="005556ED" w:rsidTr="007C49C4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5556ED" w:rsidRPr="005556ED" w:rsidTr="007C49C4">
        <w:tblPrEx>
          <w:tblCellMar>
            <w:top w:w="0" w:type="dxa"/>
            <w:bottom w:w="0" w:type="dxa"/>
          </w:tblCellMar>
        </w:tblPrEx>
        <w:trPr>
          <w:cantSplit/>
          <w:trHeight w:val="1509"/>
        </w:trPr>
        <w:tc>
          <w:tcPr>
            <w:tcW w:w="1979" w:type="dxa"/>
            <w:vMerge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96" w:type="dxa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W01_ Student posiada wiedzę teoretyczną dotyczącą zasad nauczania podsystemów języka oraz rozwijania sprawności językowych.</w:t>
            </w:r>
          </w:p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W02_ Zna zasady umożliwiające planowanie kursu w różnych perspektywach czasowych.</w:t>
            </w:r>
          </w:p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W03_ Zna zasady oceniania i budowy różnego typu testów nauczycielskich.</w:t>
            </w:r>
          </w:p>
        </w:tc>
        <w:tc>
          <w:tcPr>
            <w:tcW w:w="2365" w:type="dxa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K2_W01</w:t>
            </w:r>
          </w:p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K2_W10</w:t>
            </w:r>
          </w:p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K2_W10</w:t>
            </w:r>
          </w:p>
        </w:tc>
      </w:tr>
    </w:tbl>
    <w:p w:rsidR="005556ED" w:rsidRPr="005556ED" w:rsidRDefault="005556ED" w:rsidP="005556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5556ED" w:rsidRPr="005556ED" w:rsidTr="007C49C4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5556ED" w:rsidRPr="005556ED" w:rsidTr="007C49C4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1985" w:type="dxa"/>
            <w:vMerge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U01_Student potrafi dostosować techniki i metody nauczania do grupy docelowej.</w:t>
            </w:r>
          </w:p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U02_Potrafi indywidualizować techniki i metody nauczania i dostosowywać je do zróżnicowanych potrzeb i możliwości poszczególnych uczniów.</w:t>
            </w:r>
          </w:p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U03_ Potrafi planować swoje działania dydaktyczne w perspektywie krótko-, średnio- oraz długoterminowej.</w:t>
            </w:r>
          </w:p>
        </w:tc>
        <w:tc>
          <w:tcPr>
            <w:tcW w:w="2410" w:type="dxa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K2_U01</w:t>
            </w:r>
          </w:p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K2_U01</w:t>
            </w:r>
          </w:p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K2_U03</w:t>
            </w:r>
          </w:p>
        </w:tc>
      </w:tr>
    </w:tbl>
    <w:p w:rsidR="005556ED" w:rsidRPr="005556ED" w:rsidRDefault="005556ED" w:rsidP="005556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56ED" w:rsidRPr="005556ED" w:rsidRDefault="005556ED" w:rsidP="005556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4903"/>
        <w:gridCol w:w="2313"/>
      </w:tblGrid>
      <w:tr w:rsidR="005556ED" w:rsidRPr="005556ED" w:rsidTr="007C49C4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Odniesienie do efektów kierunkowych</w:t>
            </w:r>
          </w:p>
        </w:tc>
      </w:tr>
      <w:tr w:rsidR="005556ED" w:rsidRPr="005556ED" w:rsidTr="007C49C4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1985" w:type="dxa"/>
            <w:vMerge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45" w:type="dxa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K01_Ma postawę refleksyjną wobec swoich działań zawodowych.</w:t>
            </w:r>
          </w:p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K02_Jest przygotowany do prac zawodowej.</w:t>
            </w:r>
          </w:p>
        </w:tc>
        <w:tc>
          <w:tcPr>
            <w:tcW w:w="2410" w:type="dxa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K2_K02</w:t>
            </w:r>
          </w:p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K2_K02</w:t>
            </w:r>
          </w:p>
        </w:tc>
      </w:tr>
    </w:tbl>
    <w:p w:rsidR="005556ED" w:rsidRPr="005556ED" w:rsidRDefault="005556ED" w:rsidP="005556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5556ED" w:rsidRPr="005556ED" w:rsidTr="007C49C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ind w:left="45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Organizacja</w:t>
            </w:r>
          </w:p>
        </w:tc>
      </w:tr>
      <w:tr w:rsidR="005556ED" w:rsidRPr="005556ED" w:rsidTr="007C49C4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Wykład</w:t>
            </w:r>
          </w:p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w grupach</w:t>
            </w:r>
          </w:p>
        </w:tc>
      </w:tr>
      <w:tr w:rsidR="005556ED" w:rsidRPr="005556ED" w:rsidTr="007C49C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5" w:type="dxa"/>
            <w:vMerge/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72" w:type="dxa"/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2" w:type="dxa"/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315" w:type="dxa"/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284" w:type="dxa"/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</w:t>
            </w:r>
          </w:p>
        </w:tc>
        <w:tc>
          <w:tcPr>
            <w:tcW w:w="284" w:type="dxa"/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284" w:type="dxa"/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84" w:type="dxa"/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56ED" w:rsidRPr="005556ED" w:rsidTr="007C49C4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</w:tr>
    </w:tbl>
    <w:p w:rsidR="005556ED" w:rsidRPr="005556ED" w:rsidRDefault="005556ED" w:rsidP="005556ED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56ED" w:rsidRPr="005556ED" w:rsidRDefault="005556ED" w:rsidP="005556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56ED">
        <w:rPr>
          <w:rFonts w:ascii="Times New Roman" w:eastAsia="Times New Roman" w:hAnsi="Times New Roman" w:cs="Times New Roman"/>
          <w:sz w:val="20"/>
          <w:szCs w:val="20"/>
          <w:lang w:eastAsia="pl-PL"/>
        </w:rPr>
        <w:t>Opis metod prowadzenia zajęć</w:t>
      </w:r>
    </w:p>
    <w:p w:rsidR="005556ED" w:rsidRPr="005556ED" w:rsidRDefault="005556ED" w:rsidP="005556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5556ED" w:rsidRPr="005556ED" w:rsidTr="007C49C4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9622" w:type="dxa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Metoda zadaniowa </w:t>
            </w:r>
          </w:p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Metoda projektowa</w:t>
            </w:r>
          </w:p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Metody wspierające autonomiczne uczenie się.</w:t>
            </w:r>
          </w:p>
        </w:tc>
      </w:tr>
    </w:tbl>
    <w:p w:rsidR="005556ED" w:rsidRPr="005556ED" w:rsidRDefault="005556ED" w:rsidP="005556ED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56ED" w:rsidRPr="005556ED" w:rsidRDefault="005556ED" w:rsidP="005556ED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56ED">
        <w:rPr>
          <w:rFonts w:ascii="Times New Roman" w:eastAsia="Times New Roman" w:hAnsi="Times New Roman" w:cs="Times New Roman"/>
          <w:sz w:val="20"/>
          <w:szCs w:val="20"/>
          <w:lang w:eastAsia="pl-PL"/>
        </w:rPr>
        <w:t>Formy sprawdzania efektów kształcenia</w:t>
      </w:r>
    </w:p>
    <w:p w:rsidR="005556ED" w:rsidRPr="005556ED" w:rsidRDefault="005556ED" w:rsidP="005556ED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7"/>
        <w:gridCol w:w="628"/>
        <w:gridCol w:w="628"/>
        <w:gridCol w:w="628"/>
        <w:gridCol w:w="628"/>
        <w:gridCol w:w="628"/>
        <w:gridCol w:w="628"/>
        <w:gridCol w:w="628"/>
        <w:gridCol w:w="628"/>
        <w:gridCol w:w="545"/>
        <w:gridCol w:w="712"/>
        <w:gridCol w:w="628"/>
        <w:gridCol w:w="628"/>
        <w:gridCol w:w="628"/>
      </w:tblGrid>
      <w:tr w:rsidR="005556ED" w:rsidRPr="005556ED" w:rsidTr="007C49C4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 – </w:t>
            </w: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</w:t>
            </w:r>
          </w:p>
        </w:tc>
      </w:tr>
      <w:tr w:rsidR="005556ED" w:rsidRPr="005556ED" w:rsidTr="007C49C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56ED" w:rsidRPr="005556ED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56ED" w:rsidRPr="005556ED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56ED" w:rsidRPr="005556ED" w:rsidTr="007C49C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56ED" w:rsidRPr="005556ED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56ED" w:rsidRPr="005556ED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56ED" w:rsidRPr="005556ED" w:rsidTr="007C49C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556ED" w:rsidRPr="005556ED" w:rsidTr="007C49C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4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69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" w:type="dxa"/>
            <w:shd w:val="clear" w:color="auto" w:fill="FFFFFF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556ED" w:rsidRPr="005556ED" w:rsidRDefault="005556ED" w:rsidP="005556ED">
      <w:pPr>
        <w:widowControl w:val="0"/>
        <w:suppressLineNumbers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5556ED" w:rsidRPr="005556ED" w:rsidTr="007C49C4">
        <w:trPr>
          <w:trHeight w:val="389"/>
        </w:trPr>
        <w:tc>
          <w:tcPr>
            <w:tcW w:w="1941" w:type="dxa"/>
            <w:shd w:val="clear" w:color="auto" w:fill="DBE5F1"/>
            <w:vAlign w:val="center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7699" w:type="dxa"/>
          </w:tcPr>
          <w:p w:rsidR="005556ED" w:rsidRPr="005556ED" w:rsidRDefault="005556ED" w:rsidP="005556ED">
            <w:pPr>
              <w:widowControl w:val="0"/>
              <w:tabs>
                <w:tab w:val="left" w:pos="176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Zaliczenie na podstawie pozytywnej oceny z pisemnego egzaminu końcowego i projektu.</w:t>
            </w:r>
          </w:p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Standardowa skala ocen. </w:t>
            </w:r>
          </w:p>
        </w:tc>
      </w:tr>
    </w:tbl>
    <w:p w:rsidR="005556ED" w:rsidRPr="005556ED" w:rsidRDefault="005556ED" w:rsidP="005556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5556ED" w:rsidRPr="005556ED" w:rsidTr="007C49C4">
        <w:trPr>
          <w:trHeight w:val="382"/>
        </w:trPr>
        <w:tc>
          <w:tcPr>
            <w:tcW w:w="1941" w:type="dxa"/>
            <w:shd w:val="clear" w:color="auto" w:fill="DBE5F1"/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spacing w:after="57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7699" w:type="dxa"/>
          </w:tcPr>
          <w:p w:rsidR="005556ED" w:rsidRPr="005556ED" w:rsidRDefault="005556ED" w:rsidP="005556ED">
            <w:pPr>
              <w:widowControl w:val="0"/>
              <w:suppressLineNumbers/>
              <w:suppressAutoHyphens/>
              <w:autoSpaceDE w:val="0"/>
              <w:spacing w:before="57" w:after="5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Zajęcia na platformie</w:t>
            </w:r>
          </w:p>
        </w:tc>
      </w:tr>
    </w:tbl>
    <w:p w:rsidR="005556ED" w:rsidRPr="005556ED" w:rsidRDefault="005556ED" w:rsidP="005556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56ED" w:rsidRPr="005556ED" w:rsidRDefault="005556ED" w:rsidP="005556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56ED">
        <w:rPr>
          <w:rFonts w:ascii="Times New Roman" w:eastAsia="Times New Roman" w:hAnsi="Times New Roman" w:cs="Times New Roman"/>
          <w:sz w:val="20"/>
          <w:szCs w:val="20"/>
          <w:lang w:eastAsia="pl-PL"/>
        </w:rPr>
        <w:t>Treści merytoryczne (wykaz tematów)</w:t>
      </w:r>
    </w:p>
    <w:p w:rsidR="005556ED" w:rsidRPr="005556ED" w:rsidRDefault="005556ED" w:rsidP="005556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5556ED" w:rsidRPr="005556ED" w:rsidTr="007C49C4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622" w:type="dxa"/>
          </w:tcPr>
          <w:p w:rsidR="005556ED" w:rsidRPr="005556ED" w:rsidRDefault="005556ED" w:rsidP="005556E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Techniki nauczania wymowy, rytmu i intonacji oraz nauczania pisowni.</w:t>
            </w:r>
          </w:p>
          <w:p w:rsidR="005556ED" w:rsidRPr="005556ED" w:rsidRDefault="005556ED" w:rsidP="005556E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Techniki nauczania słownictwa.</w:t>
            </w:r>
          </w:p>
          <w:p w:rsidR="005556ED" w:rsidRPr="005556ED" w:rsidRDefault="005556ED" w:rsidP="005556E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Techniki nauczania gramatyki</w:t>
            </w:r>
          </w:p>
          <w:p w:rsidR="005556ED" w:rsidRPr="005556ED" w:rsidRDefault="005556ED" w:rsidP="005556E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Techniki nauczania sprawności biernych i czynnych (rozumienia ze słuchu, czytania ze zrozumieniem, mówienia, pisania).</w:t>
            </w:r>
          </w:p>
          <w:p w:rsidR="005556ED" w:rsidRPr="005556ED" w:rsidRDefault="005556ED" w:rsidP="005556E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Planowanie jako podstawa procesu dydaktycznego.</w:t>
            </w:r>
          </w:p>
          <w:p w:rsidR="005556ED" w:rsidRPr="005556ED" w:rsidRDefault="005556ED" w:rsidP="005556E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Planowanie sekwencji dydaktycznej. Planowanie długoterminowe. </w:t>
            </w:r>
          </w:p>
          <w:p w:rsidR="005556ED" w:rsidRPr="005556ED" w:rsidRDefault="005556ED" w:rsidP="005556E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Wybór podręcznika i materiałów dydaktycznych.</w:t>
            </w:r>
          </w:p>
          <w:p w:rsidR="005556ED" w:rsidRPr="005556ED" w:rsidRDefault="005556ED" w:rsidP="005556E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Pedagogika błędu. </w:t>
            </w:r>
          </w:p>
          <w:p w:rsidR="005556ED" w:rsidRPr="005556ED" w:rsidRDefault="005556ED" w:rsidP="005556E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i ocena umiejętności językowych – zasady i narzędzia.</w:t>
            </w:r>
          </w:p>
          <w:p w:rsidR="005556ED" w:rsidRPr="005556ED" w:rsidRDefault="005556ED" w:rsidP="005556E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Cechy poprawnie zbudowanego testu. </w:t>
            </w:r>
          </w:p>
          <w:p w:rsidR="005556ED" w:rsidRPr="005556ED" w:rsidRDefault="005556ED" w:rsidP="005556E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Kontrola i ocena bieżąca – ocenianie i motywowanie.</w:t>
            </w:r>
          </w:p>
          <w:p w:rsidR="005556ED" w:rsidRPr="005556ED" w:rsidRDefault="005556ED" w:rsidP="005556ED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Konstruowanie testów do wybranych zagadnień – ćwiczenia.</w:t>
            </w:r>
          </w:p>
        </w:tc>
      </w:tr>
    </w:tbl>
    <w:p w:rsidR="005556ED" w:rsidRPr="005556ED" w:rsidRDefault="005556ED" w:rsidP="005556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56ED" w:rsidRPr="005556ED" w:rsidRDefault="005556ED" w:rsidP="005556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56ED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literatury podstawowej</w:t>
      </w:r>
    </w:p>
    <w:p w:rsidR="005556ED" w:rsidRPr="005556ED" w:rsidRDefault="005556ED" w:rsidP="005556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22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5556ED" w:rsidRPr="005556ED" w:rsidTr="007C49C4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:rsidR="005556ED" w:rsidRPr="005556ED" w:rsidRDefault="005556ED" w:rsidP="005556E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pl-PL"/>
              </w:rPr>
              <w:t>Cuq</w:t>
            </w:r>
            <w:proofErr w:type="spellEnd"/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pl-PL"/>
              </w:rPr>
              <w:t xml:space="preserve"> J.-P., </w:t>
            </w:r>
            <w:proofErr w:type="spellStart"/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pl-PL"/>
              </w:rPr>
              <w:t>I.Gruca</w:t>
            </w:r>
            <w:proofErr w:type="spellEnd"/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val="es-ES_tradnl" w:eastAsia="pl-PL"/>
              </w:rPr>
              <w:t xml:space="preserve">, 2002. </w:t>
            </w:r>
            <w:r w:rsidRPr="00555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pl-PL"/>
              </w:rPr>
              <w:t>Cours de didactique du français langue étrangère et seconde</w:t>
            </w: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 xml:space="preserve">. </w:t>
            </w:r>
            <w:proofErr w:type="spellStart"/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Presses</w:t>
            </w:r>
            <w:proofErr w:type="spellEnd"/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Universitaires</w:t>
            </w:r>
            <w:proofErr w:type="spellEnd"/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de Grenoble.</w:t>
            </w:r>
          </w:p>
          <w:p w:rsidR="005556ED" w:rsidRPr="005556ED" w:rsidRDefault="005556ED" w:rsidP="005556E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Gajewska E., 2011. Techniki nauczania JO. Tarnów: Wyd. PWSZ</w:t>
            </w:r>
          </w:p>
          <w:p w:rsidR="005556ED" w:rsidRPr="005556ED" w:rsidRDefault="005556ED" w:rsidP="005556E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Komorowska H., 2001. </w:t>
            </w:r>
            <w:r w:rsidRPr="00555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Metodyka nauczania języków obcych</w:t>
            </w: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Warszawa: Fraszka Edukacyjna. </w:t>
            </w:r>
          </w:p>
          <w:p w:rsidR="005556ED" w:rsidRPr="005556ED" w:rsidRDefault="005556ED" w:rsidP="005556E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Komorowska H., 2002. </w:t>
            </w:r>
            <w:r w:rsidRPr="00555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Sprawdzanie umiejętności w nauce języka obcego. Kontrola – Ocena - Testowanie</w:t>
            </w: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Warszawa: Fraszka Edukacyjna.</w:t>
            </w:r>
          </w:p>
          <w:p w:rsidR="005556ED" w:rsidRPr="005556ED" w:rsidRDefault="005556ED" w:rsidP="005556E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 xml:space="preserve">Porcher, L. 2004. </w:t>
            </w:r>
            <w:r w:rsidRPr="00555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pl-PL"/>
              </w:rPr>
              <w:t>L’enseignement des langues étrangères</w:t>
            </w: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 xml:space="preserve">. </w:t>
            </w: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Paris: Hachette </w:t>
            </w:r>
            <w:proofErr w:type="spellStart"/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Education</w:t>
            </w:r>
            <w:proofErr w:type="spellEnd"/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556ED" w:rsidRPr="005556ED" w:rsidRDefault="005556ED" w:rsidP="005556ED">
            <w:pPr>
              <w:widowControl w:val="0"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 xml:space="preserve">Vigner G., 2000. </w:t>
            </w:r>
            <w:r w:rsidRPr="00555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pl-PL"/>
              </w:rPr>
              <w:t>Enseigner le français comme langue seconde</w:t>
            </w: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 xml:space="preserve">. </w:t>
            </w: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Paris: CLE International.</w:t>
            </w:r>
          </w:p>
        </w:tc>
      </w:tr>
    </w:tbl>
    <w:p w:rsidR="005556ED" w:rsidRPr="005556ED" w:rsidRDefault="005556ED" w:rsidP="005556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56ED" w:rsidRPr="005556ED" w:rsidRDefault="005556ED" w:rsidP="005556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56ED">
        <w:rPr>
          <w:rFonts w:ascii="Times New Roman" w:eastAsia="Times New Roman" w:hAnsi="Times New Roman" w:cs="Times New Roman"/>
          <w:sz w:val="20"/>
          <w:szCs w:val="20"/>
          <w:lang w:eastAsia="pl-PL"/>
        </w:rPr>
        <w:t>Wykaz literatury uzupełniającej</w:t>
      </w:r>
    </w:p>
    <w:p w:rsidR="005556ED" w:rsidRPr="005556ED" w:rsidRDefault="005556ED" w:rsidP="005556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5556ED" w:rsidRPr="005556ED" w:rsidTr="007C49C4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:rsidR="005556ED" w:rsidRPr="005556ED" w:rsidRDefault="005556ED" w:rsidP="005556ED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 xml:space="preserve">Cuq, J.-P. 2003. </w:t>
            </w:r>
            <w:r w:rsidRPr="00555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pl-PL"/>
              </w:rPr>
              <w:t>Dictionnaire de didactique du français langue étrangère et seconde</w:t>
            </w: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>, Paris: CLE International/Asdifle</w:t>
            </w:r>
          </w:p>
          <w:p w:rsidR="005556ED" w:rsidRPr="005556ED" w:rsidRDefault="005556ED" w:rsidP="005556ED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 xml:space="preserve">Defays J.M., 2003. </w:t>
            </w:r>
            <w:r w:rsidRPr="00555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pl-PL"/>
              </w:rPr>
              <w:t>Le français langue étrangère et seconde : enseignement et apprentissage</w:t>
            </w: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 xml:space="preserve">. </w:t>
            </w:r>
            <w:proofErr w:type="spellStart"/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Margdaga</w:t>
            </w:r>
            <w:proofErr w:type="spellEnd"/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</w:t>
            </w:r>
            <w:proofErr w:type="spellStart"/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Belgique</w:t>
            </w:r>
            <w:proofErr w:type="spellEnd"/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5556ED" w:rsidRPr="005556ED" w:rsidRDefault="005556ED" w:rsidP="005556ED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Europejski System Oceny Kształcenia Językowego</w:t>
            </w: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CODN. Rada Europy.</w:t>
            </w:r>
          </w:p>
          <w:p w:rsidR="005556ED" w:rsidRPr="005556ED" w:rsidRDefault="005556ED" w:rsidP="005556ED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Europejskie Portfolio Językowe</w:t>
            </w: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Warszawa: CODN.</w:t>
            </w:r>
          </w:p>
          <w:p w:rsidR="005556ED" w:rsidRPr="005556ED" w:rsidRDefault="005556ED" w:rsidP="005556ED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Szulc, A. 1996. </w:t>
            </w:r>
            <w:r w:rsidRPr="00555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Słownik dydaktyki</w:t>
            </w: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JO. Warszawa: PWN </w:t>
            </w:r>
          </w:p>
          <w:p w:rsidR="005556ED" w:rsidRPr="005556ED" w:rsidRDefault="005556ED" w:rsidP="005556ED">
            <w:pPr>
              <w:widowControl w:val="0"/>
              <w:numPr>
                <w:ilvl w:val="0"/>
                <w:numId w:val="3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 xml:space="preserve">Courtillon J., 2003. </w:t>
            </w:r>
            <w:r w:rsidRPr="005556E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pl-PL"/>
              </w:rPr>
              <w:t>Elaborer un cours de FLE</w:t>
            </w: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pl-PL"/>
              </w:rPr>
              <w:t xml:space="preserve">. </w:t>
            </w:r>
            <w:r w:rsidRPr="005556E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Hachette.</w:t>
            </w:r>
          </w:p>
        </w:tc>
      </w:tr>
    </w:tbl>
    <w:p w:rsidR="005556ED" w:rsidRPr="005556ED" w:rsidRDefault="005556ED" w:rsidP="005556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556ED" w:rsidRPr="005556ED" w:rsidRDefault="005556ED" w:rsidP="005556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556ED">
        <w:rPr>
          <w:rFonts w:ascii="Times New Roman" w:eastAsia="Times New Roman" w:hAnsi="Times New Roman" w:cs="Times New Roman"/>
          <w:sz w:val="20"/>
          <w:szCs w:val="20"/>
          <w:lang w:eastAsia="pl-PL"/>
        </w:rPr>
        <w:t>Bilans godzinowy zgodny z CNPS (Całkowity Nakład Pracy Studenta)</w:t>
      </w:r>
    </w:p>
    <w:p w:rsidR="005556ED" w:rsidRPr="005556ED" w:rsidRDefault="005556ED" w:rsidP="005556E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29"/>
        <w:gridCol w:w="5396"/>
        <w:gridCol w:w="1037"/>
      </w:tblGrid>
      <w:tr w:rsidR="005556ED" w:rsidRPr="005556ED" w:rsidTr="007C49C4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556ED" w:rsidRPr="005556ED" w:rsidRDefault="005556ED" w:rsidP="005556ED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6ED">
              <w:rPr>
                <w:rFonts w:ascii="Times New Roman" w:eastAsia="Calibri" w:hAnsi="Times New Roman" w:cs="Times New Roman"/>
                <w:sz w:val="20"/>
                <w:szCs w:val="20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5556ED" w:rsidRPr="005556ED" w:rsidRDefault="005556ED" w:rsidP="005556ED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6ED">
              <w:rPr>
                <w:rFonts w:ascii="Times New Roman" w:eastAsia="Calibri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1066" w:type="dxa"/>
            <w:vAlign w:val="center"/>
          </w:tcPr>
          <w:p w:rsidR="005556ED" w:rsidRPr="005556ED" w:rsidRDefault="005556ED" w:rsidP="005556ED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6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556ED" w:rsidRPr="005556ED" w:rsidTr="007C49C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5556ED" w:rsidRPr="005556ED" w:rsidRDefault="005556ED" w:rsidP="005556ED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5556ED" w:rsidRPr="005556ED" w:rsidRDefault="005556ED" w:rsidP="005556ED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6ED">
              <w:rPr>
                <w:rFonts w:ascii="Times New Roman" w:eastAsia="Calibri" w:hAnsi="Times New Roman" w:cs="Times New Roman"/>
                <w:sz w:val="20"/>
                <w:szCs w:val="20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5556ED" w:rsidRPr="005556ED" w:rsidRDefault="005556ED" w:rsidP="005556ED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6E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5556ED" w:rsidRPr="005556ED" w:rsidTr="007C49C4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5556ED" w:rsidRPr="005556ED" w:rsidRDefault="005556ED" w:rsidP="005556ED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5556ED" w:rsidRPr="005556ED" w:rsidRDefault="005556ED" w:rsidP="005556ED">
            <w:pPr>
              <w:widowControl w:val="0"/>
              <w:suppressAutoHyphens/>
              <w:autoSpaceDE w:val="0"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6ED">
              <w:rPr>
                <w:rFonts w:ascii="Times New Roman" w:eastAsia="Calibri" w:hAnsi="Times New Roman" w:cs="Times New Roman"/>
                <w:sz w:val="20"/>
                <w:szCs w:val="20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5556ED" w:rsidRPr="005556ED" w:rsidRDefault="005556ED" w:rsidP="005556ED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6E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5556ED" w:rsidRPr="005556ED" w:rsidTr="007C49C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5556ED" w:rsidRPr="005556ED" w:rsidRDefault="005556ED" w:rsidP="005556ED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6ED">
              <w:rPr>
                <w:rFonts w:ascii="Times New Roman" w:eastAsia="Calibri" w:hAnsi="Times New Roman" w:cs="Times New Roman"/>
                <w:sz w:val="20"/>
                <w:szCs w:val="20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5556ED" w:rsidRPr="005556ED" w:rsidRDefault="005556ED" w:rsidP="005556ED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6ED">
              <w:rPr>
                <w:rFonts w:ascii="Times New Roman" w:eastAsia="Calibri" w:hAnsi="Times New Roman" w:cs="Times New Roman"/>
                <w:sz w:val="20"/>
                <w:szCs w:val="20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5556ED" w:rsidRPr="005556ED" w:rsidRDefault="005556ED" w:rsidP="005556ED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6E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5556ED" w:rsidRPr="005556ED" w:rsidTr="007C49C4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5556ED" w:rsidRPr="005556ED" w:rsidRDefault="005556ED" w:rsidP="005556ED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5556ED" w:rsidRPr="005556ED" w:rsidRDefault="005556ED" w:rsidP="005556ED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6ED">
              <w:rPr>
                <w:rFonts w:ascii="Times New Roman" w:eastAsia="Calibri" w:hAnsi="Times New Roman" w:cs="Times New Roman"/>
                <w:sz w:val="20"/>
                <w:szCs w:val="20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5556ED" w:rsidRPr="005556ED" w:rsidRDefault="005556ED" w:rsidP="005556ED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6ED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5556ED" w:rsidRPr="005556ED" w:rsidTr="007C49C4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5556ED" w:rsidRPr="005556ED" w:rsidRDefault="005556ED" w:rsidP="005556ED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vAlign w:val="center"/>
          </w:tcPr>
          <w:p w:rsidR="005556ED" w:rsidRPr="005556ED" w:rsidRDefault="005556ED" w:rsidP="005556ED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6ED">
              <w:rPr>
                <w:rFonts w:ascii="Times New Roman" w:eastAsia="Calibri" w:hAnsi="Times New Roman" w:cs="Times New Roman"/>
                <w:sz w:val="20"/>
                <w:szCs w:val="20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5556ED" w:rsidRPr="005556ED" w:rsidRDefault="005556ED" w:rsidP="005556ED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6E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</w:tr>
      <w:tr w:rsidR="005556ED" w:rsidRPr="005556ED" w:rsidTr="007C49C4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5556ED" w:rsidRPr="005556ED" w:rsidRDefault="005556ED" w:rsidP="005556ED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5556ED" w:rsidRPr="005556ED" w:rsidRDefault="005556ED" w:rsidP="005556ED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6ED">
              <w:rPr>
                <w:rFonts w:ascii="Times New Roman" w:eastAsia="Calibri" w:hAnsi="Times New Roman" w:cs="Times New Roman"/>
                <w:sz w:val="20"/>
                <w:szCs w:val="20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5556ED" w:rsidRPr="005556ED" w:rsidRDefault="005556ED" w:rsidP="005556ED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6E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  <w:tr w:rsidR="005556ED" w:rsidRPr="005556ED" w:rsidTr="007C49C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5556ED" w:rsidRPr="005556ED" w:rsidRDefault="005556ED" w:rsidP="005556ED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6ED">
              <w:rPr>
                <w:rFonts w:ascii="Times New Roman" w:eastAsia="Calibri" w:hAnsi="Times New Roman" w:cs="Times New Roman"/>
                <w:sz w:val="20"/>
                <w:szCs w:val="20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5556ED" w:rsidRPr="005556ED" w:rsidRDefault="005556ED" w:rsidP="005556ED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6ED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</w:tr>
      <w:tr w:rsidR="005556ED" w:rsidRPr="005556ED" w:rsidTr="007C49C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5556ED" w:rsidRPr="005556ED" w:rsidRDefault="005556ED" w:rsidP="005556ED">
            <w:pPr>
              <w:suppressAutoHyphens/>
              <w:spacing w:after="0" w:line="276" w:lineRule="auto"/>
              <w:ind w:left="3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6ED">
              <w:rPr>
                <w:rFonts w:ascii="Times New Roman" w:eastAsia="Calibri" w:hAnsi="Times New Roman" w:cs="Times New Roman"/>
                <w:sz w:val="20"/>
                <w:szCs w:val="20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5556ED" w:rsidRPr="005556ED" w:rsidRDefault="005556ED" w:rsidP="005556ED">
            <w:pPr>
              <w:suppressAutoHyphens/>
              <w:spacing w:after="0"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56E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</w:tbl>
    <w:p w:rsidR="00CE5F3A" w:rsidRDefault="00CE5F3A">
      <w:bookmarkStart w:id="1" w:name="_GoBack"/>
      <w:bookmarkEnd w:id="1"/>
    </w:p>
    <w:sectPr w:rsidR="00C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B2532"/>
    <w:multiLevelType w:val="hybridMultilevel"/>
    <w:tmpl w:val="2F0C26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A5EA7"/>
    <w:multiLevelType w:val="hybridMultilevel"/>
    <w:tmpl w:val="7A72C3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167F0"/>
    <w:multiLevelType w:val="hybridMultilevel"/>
    <w:tmpl w:val="481490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6ED"/>
    <w:rsid w:val="00185CBC"/>
    <w:rsid w:val="005556ED"/>
    <w:rsid w:val="00C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E45A7-AAEB-4DEF-BC53-F25888C4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1</cp:revision>
  <dcterms:created xsi:type="dcterms:W3CDTF">2018-06-12T16:06:00Z</dcterms:created>
  <dcterms:modified xsi:type="dcterms:W3CDTF">2018-06-12T16:06:00Z</dcterms:modified>
</cp:coreProperties>
</file>