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557" w:rsidRPr="00D95D8C" w:rsidRDefault="00D10557" w:rsidP="00D10557">
      <w:pPr>
        <w:pStyle w:val="Nagwek1"/>
        <w:rPr>
          <w:rFonts w:ascii="Arial" w:hAnsi="Arial" w:cs="Arial"/>
          <w:sz w:val="20"/>
          <w:szCs w:val="20"/>
        </w:rPr>
      </w:pPr>
      <w:r w:rsidRPr="00D95D8C">
        <w:rPr>
          <w:rFonts w:ascii="Arial" w:hAnsi="Arial" w:cs="Arial"/>
          <w:b/>
          <w:bCs/>
          <w:sz w:val="20"/>
          <w:szCs w:val="20"/>
        </w:rPr>
        <w:t>KARTA KURSU</w:t>
      </w:r>
    </w:p>
    <w:p w:rsidR="00D10557" w:rsidRPr="00D95D8C" w:rsidRDefault="00D10557" w:rsidP="00D10557">
      <w:pPr>
        <w:autoSpaceDE/>
        <w:jc w:val="center"/>
        <w:rPr>
          <w:rFonts w:ascii="Arial" w:hAnsi="Arial" w:cs="Arial"/>
          <w:sz w:val="20"/>
          <w:szCs w:val="20"/>
        </w:rPr>
      </w:pPr>
    </w:p>
    <w:p w:rsidR="00D10557" w:rsidRPr="00D95D8C" w:rsidRDefault="00D10557" w:rsidP="00D10557">
      <w:pPr>
        <w:autoSpaceDE/>
        <w:jc w:val="center"/>
        <w:rPr>
          <w:rFonts w:ascii="Arial" w:hAnsi="Arial" w:cs="Arial"/>
          <w:sz w:val="20"/>
          <w:szCs w:val="20"/>
        </w:rPr>
      </w:pPr>
    </w:p>
    <w:p w:rsidR="00D10557" w:rsidRPr="00D95D8C" w:rsidRDefault="00D10557" w:rsidP="00D10557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D10557" w:rsidRPr="00D95D8C" w:rsidTr="009A0A80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D10557" w:rsidRPr="00D95D8C" w:rsidRDefault="00D10557" w:rsidP="009A0A8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D10557" w:rsidRPr="00D95D8C" w:rsidRDefault="00D10557" w:rsidP="009A0A80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 xml:space="preserve">  Wstęp do analizy literackiej</w:t>
            </w:r>
          </w:p>
        </w:tc>
      </w:tr>
      <w:tr w:rsidR="00D10557" w:rsidRPr="00D95D8C" w:rsidTr="009A0A80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D10557" w:rsidRPr="00D95D8C" w:rsidRDefault="00D10557" w:rsidP="009A0A8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D10557" w:rsidRPr="00D95D8C" w:rsidRDefault="00D10557" w:rsidP="009A0A80">
            <w:pPr>
              <w:pStyle w:val="Zawartotabeli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95D8C">
              <w:rPr>
                <w:rFonts w:ascii="Arial" w:hAnsi="Arial" w:cs="Arial"/>
                <w:sz w:val="20"/>
                <w:szCs w:val="20"/>
                <w:lang w:val="en-GB"/>
              </w:rPr>
              <w:t xml:space="preserve">Introduction to Literary Analysis </w:t>
            </w:r>
          </w:p>
        </w:tc>
      </w:tr>
    </w:tbl>
    <w:p w:rsidR="00D10557" w:rsidRPr="00D95D8C" w:rsidRDefault="00D10557" w:rsidP="00D1055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D10557" w:rsidRPr="00D95D8C" w:rsidTr="009A0A80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D10557" w:rsidRPr="00D95D8C" w:rsidRDefault="00D10557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D10557" w:rsidRPr="00D95D8C" w:rsidRDefault="00D10557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:rsidR="00D10557" w:rsidRPr="00D95D8C" w:rsidRDefault="00D10557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D10557" w:rsidRPr="00D95D8C" w:rsidTr="009A0A80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D10557" w:rsidRPr="00D95D8C" w:rsidRDefault="00D10557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D10557" w:rsidRPr="00D95D8C" w:rsidRDefault="00D10557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D10557" w:rsidRPr="00D95D8C" w:rsidRDefault="00D10557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Style w:val="Pogrubienie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Katedra Literatur Francuskiego Obszaru Językowego</w:t>
            </w:r>
          </w:p>
        </w:tc>
      </w:tr>
      <w:tr w:rsidR="00D10557" w:rsidRPr="00D95D8C" w:rsidTr="009A0A80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0557" w:rsidRPr="00D95D8C" w:rsidRDefault="00D10557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D10557" w:rsidRPr="00D95D8C" w:rsidRDefault="00D10557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D10557" w:rsidRPr="00D95D8C" w:rsidRDefault="00D10557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557" w:rsidRPr="00D95D8C" w:rsidTr="009A0A80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D10557" w:rsidRPr="00D95D8C" w:rsidRDefault="00D10557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10557" w:rsidRPr="00D95D8C" w:rsidRDefault="008C6C18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D10557" w:rsidRPr="00D95D8C" w:rsidRDefault="00D10557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0557" w:rsidRPr="00D95D8C" w:rsidRDefault="00D10557" w:rsidP="00D10557">
      <w:pPr>
        <w:jc w:val="center"/>
        <w:rPr>
          <w:rFonts w:ascii="Arial" w:hAnsi="Arial" w:cs="Arial"/>
          <w:sz w:val="20"/>
          <w:szCs w:val="20"/>
        </w:rPr>
      </w:pPr>
    </w:p>
    <w:p w:rsidR="00D10557" w:rsidRPr="00D95D8C" w:rsidRDefault="00D10557" w:rsidP="00D10557">
      <w:pPr>
        <w:rPr>
          <w:rFonts w:ascii="Arial" w:hAnsi="Arial" w:cs="Arial"/>
          <w:sz w:val="20"/>
          <w:szCs w:val="20"/>
        </w:rPr>
      </w:pPr>
    </w:p>
    <w:p w:rsidR="00D10557" w:rsidRPr="00D95D8C" w:rsidRDefault="00D10557" w:rsidP="00D10557">
      <w:pPr>
        <w:rPr>
          <w:rFonts w:ascii="Arial" w:hAnsi="Arial" w:cs="Arial"/>
          <w:sz w:val="20"/>
          <w:szCs w:val="20"/>
        </w:rPr>
      </w:pPr>
    </w:p>
    <w:p w:rsidR="00D10557" w:rsidRPr="00D95D8C" w:rsidRDefault="00D10557" w:rsidP="00D10557">
      <w:pPr>
        <w:rPr>
          <w:rFonts w:ascii="Arial" w:hAnsi="Arial" w:cs="Arial"/>
          <w:sz w:val="20"/>
          <w:szCs w:val="20"/>
        </w:rPr>
      </w:pPr>
    </w:p>
    <w:p w:rsidR="00D10557" w:rsidRPr="00D95D8C" w:rsidRDefault="00D10557" w:rsidP="00D10557">
      <w:pPr>
        <w:rPr>
          <w:rFonts w:ascii="Arial" w:hAnsi="Arial" w:cs="Arial"/>
          <w:sz w:val="20"/>
          <w:szCs w:val="20"/>
        </w:rPr>
      </w:pPr>
      <w:r w:rsidRPr="00D95D8C">
        <w:rPr>
          <w:rFonts w:ascii="Arial" w:hAnsi="Arial" w:cs="Arial"/>
          <w:sz w:val="20"/>
          <w:szCs w:val="20"/>
        </w:rPr>
        <w:t>Opis kursu (cele kształcenia)</w:t>
      </w:r>
    </w:p>
    <w:p w:rsidR="00D10557" w:rsidRPr="00D95D8C" w:rsidRDefault="00D10557" w:rsidP="00D105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D10557" w:rsidRPr="00D95D8C" w:rsidTr="009A0A80">
        <w:trPr>
          <w:trHeight w:val="1365"/>
        </w:trPr>
        <w:tc>
          <w:tcPr>
            <w:tcW w:w="9640" w:type="dxa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 xml:space="preserve">Celem kursu jest przedstawienie studentom podstawowej wiedzy teoretycznoliterackiej, głównie w zakresie poetyki (elementy genologii, stylistyki, wersyfikacji), która ma prowadzić do wykształcenia </w:t>
            </w:r>
            <w:r>
              <w:rPr>
                <w:rFonts w:ascii="Arial" w:hAnsi="Arial" w:cs="Arial"/>
                <w:sz w:val="20"/>
                <w:szCs w:val="20"/>
              </w:rPr>
              <w:t xml:space="preserve">i doskonalenia </w:t>
            </w:r>
            <w:r w:rsidRPr="00D95D8C">
              <w:rPr>
                <w:rFonts w:ascii="Arial" w:hAnsi="Arial" w:cs="Arial"/>
                <w:sz w:val="20"/>
                <w:szCs w:val="20"/>
              </w:rPr>
              <w:t>umiejętności analizy tekstów literackich i ich interpretacji.</w:t>
            </w:r>
            <w:r>
              <w:rPr>
                <w:rFonts w:ascii="Arial" w:hAnsi="Arial" w:cs="Arial"/>
                <w:sz w:val="20"/>
                <w:szCs w:val="20"/>
              </w:rPr>
              <w:t xml:space="preserve"> Kurs prowadzony w języku polskim.</w:t>
            </w:r>
          </w:p>
        </w:tc>
      </w:tr>
    </w:tbl>
    <w:p w:rsidR="00D10557" w:rsidRPr="00D95D8C" w:rsidRDefault="00D10557" w:rsidP="00D10557">
      <w:pPr>
        <w:rPr>
          <w:rFonts w:ascii="Arial" w:hAnsi="Arial" w:cs="Arial"/>
          <w:sz w:val="20"/>
          <w:szCs w:val="20"/>
        </w:rPr>
      </w:pPr>
    </w:p>
    <w:p w:rsidR="00D10557" w:rsidRPr="00D95D8C" w:rsidRDefault="00D10557" w:rsidP="00D10557">
      <w:pPr>
        <w:rPr>
          <w:rFonts w:ascii="Arial" w:hAnsi="Arial" w:cs="Arial"/>
          <w:sz w:val="20"/>
          <w:szCs w:val="20"/>
        </w:rPr>
      </w:pPr>
    </w:p>
    <w:p w:rsidR="00D10557" w:rsidRPr="00D95D8C" w:rsidRDefault="00D10557" w:rsidP="00D10557">
      <w:pPr>
        <w:rPr>
          <w:rFonts w:ascii="Arial" w:hAnsi="Arial" w:cs="Arial"/>
          <w:sz w:val="20"/>
          <w:szCs w:val="20"/>
        </w:rPr>
      </w:pPr>
      <w:r w:rsidRPr="00D95D8C">
        <w:rPr>
          <w:rFonts w:ascii="Arial" w:hAnsi="Arial" w:cs="Arial"/>
          <w:sz w:val="20"/>
          <w:szCs w:val="20"/>
        </w:rPr>
        <w:t>Warunki wstępne</w:t>
      </w:r>
    </w:p>
    <w:p w:rsidR="00D10557" w:rsidRPr="00D95D8C" w:rsidRDefault="00D10557" w:rsidP="00D105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10557" w:rsidRPr="00D95D8C" w:rsidTr="009A0A80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D10557" w:rsidRPr="00D95D8C" w:rsidRDefault="00D10557" w:rsidP="009A0A8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D10557" w:rsidRPr="00D95D8C" w:rsidRDefault="00D10557" w:rsidP="009A0A80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Wiadomości z zakresu nauki o literaturze na poziomie szkoły średniej</w:t>
            </w:r>
          </w:p>
          <w:p w:rsidR="00D10557" w:rsidRPr="00D95D8C" w:rsidRDefault="00D10557" w:rsidP="009A0A80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D10557" w:rsidRPr="00D95D8C" w:rsidRDefault="00D10557" w:rsidP="009A0A80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557" w:rsidRPr="00D95D8C" w:rsidTr="009A0A80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D10557" w:rsidRPr="00D95D8C" w:rsidRDefault="00D10557" w:rsidP="009A0A8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D10557" w:rsidRPr="00D95D8C" w:rsidRDefault="00D10557" w:rsidP="009A0A80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Elementarna umiejętność analizy tekstu literackiego</w:t>
            </w:r>
          </w:p>
          <w:p w:rsidR="00D10557" w:rsidRPr="00D95D8C" w:rsidRDefault="00D10557" w:rsidP="009A0A80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557" w:rsidRPr="00D95D8C" w:rsidTr="009A0A80">
        <w:tc>
          <w:tcPr>
            <w:tcW w:w="1941" w:type="dxa"/>
            <w:shd w:val="clear" w:color="auto" w:fill="DBE5F1"/>
            <w:vAlign w:val="center"/>
          </w:tcPr>
          <w:p w:rsidR="00D10557" w:rsidRPr="00D95D8C" w:rsidRDefault="00D10557" w:rsidP="009A0A8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D10557" w:rsidRPr="00D95D8C" w:rsidRDefault="00D10557" w:rsidP="009A0A80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D10557" w:rsidRPr="00D95D8C" w:rsidRDefault="00D10557" w:rsidP="009A0A80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0557" w:rsidRPr="00D95D8C" w:rsidRDefault="00D10557" w:rsidP="00D10557">
      <w:pPr>
        <w:rPr>
          <w:rFonts w:ascii="Arial" w:hAnsi="Arial" w:cs="Arial"/>
          <w:sz w:val="20"/>
          <w:szCs w:val="20"/>
        </w:rPr>
      </w:pPr>
    </w:p>
    <w:p w:rsidR="00D10557" w:rsidRPr="00D95D8C" w:rsidRDefault="00D10557" w:rsidP="00D10557">
      <w:pPr>
        <w:rPr>
          <w:rFonts w:ascii="Arial" w:hAnsi="Arial" w:cs="Arial"/>
          <w:sz w:val="20"/>
          <w:szCs w:val="20"/>
        </w:rPr>
      </w:pPr>
    </w:p>
    <w:p w:rsidR="00D10557" w:rsidRPr="00D95D8C" w:rsidRDefault="00D10557" w:rsidP="00D10557">
      <w:pPr>
        <w:rPr>
          <w:rFonts w:ascii="Arial" w:hAnsi="Arial" w:cs="Arial"/>
          <w:sz w:val="20"/>
          <w:szCs w:val="20"/>
        </w:rPr>
      </w:pPr>
    </w:p>
    <w:p w:rsidR="00D10557" w:rsidRPr="00D95D8C" w:rsidRDefault="00D10557" w:rsidP="00D10557">
      <w:pPr>
        <w:rPr>
          <w:rFonts w:ascii="Arial" w:hAnsi="Arial" w:cs="Arial"/>
          <w:sz w:val="20"/>
          <w:szCs w:val="20"/>
        </w:rPr>
      </w:pPr>
    </w:p>
    <w:p w:rsidR="00D10557" w:rsidRPr="00D95D8C" w:rsidRDefault="00D10557" w:rsidP="00D10557">
      <w:pPr>
        <w:rPr>
          <w:rFonts w:ascii="Arial" w:hAnsi="Arial" w:cs="Arial"/>
          <w:sz w:val="20"/>
          <w:szCs w:val="20"/>
        </w:rPr>
      </w:pPr>
      <w:r w:rsidRPr="00D95D8C">
        <w:rPr>
          <w:rFonts w:ascii="Arial" w:hAnsi="Arial" w:cs="Arial"/>
          <w:sz w:val="20"/>
          <w:szCs w:val="20"/>
        </w:rPr>
        <w:t xml:space="preserve">Efekty kształcenia </w:t>
      </w:r>
    </w:p>
    <w:p w:rsidR="00D10557" w:rsidRPr="00D95D8C" w:rsidRDefault="00D10557" w:rsidP="00D105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4"/>
        <w:gridCol w:w="4967"/>
        <w:gridCol w:w="2283"/>
      </w:tblGrid>
      <w:tr w:rsidR="00D10557" w:rsidRPr="00D95D8C" w:rsidTr="009A0A80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D10557" w:rsidRPr="00D95D8C" w:rsidRDefault="00D10557" w:rsidP="009A0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D10557" w:rsidRPr="00D95D8C" w:rsidRDefault="00D10557" w:rsidP="009A0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D10557" w:rsidRPr="00D95D8C" w:rsidRDefault="00D10557" w:rsidP="009A0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10557" w:rsidRPr="00D95D8C" w:rsidTr="009A0A80">
        <w:trPr>
          <w:cantSplit/>
          <w:trHeight w:val="1838"/>
        </w:trPr>
        <w:tc>
          <w:tcPr>
            <w:tcW w:w="1979" w:type="dxa"/>
            <w:vMerge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D10557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W01</w:t>
            </w:r>
            <w:r>
              <w:rPr>
                <w:rFonts w:ascii="Arial" w:hAnsi="Arial" w:cs="Arial"/>
                <w:sz w:val="20"/>
                <w:szCs w:val="20"/>
              </w:rPr>
              <w:t xml:space="preserve"> zna podstawową</w:t>
            </w:r>
            <w:r w:rsidRPr="00507F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terminologię</w:t>
            </w:r>
            <w:r w:rsidRPr="00507F57">
              <w:rPr>
                <w:rFonts w:ascii="Arial" w:hAnsi="Arial" w:cs="Arial"/>
                <w:sz w:val="20"/>
                <w:szCs w:val="20"/>
              </w:rPr>
              <w:t xml:space="preserve"> z zakresu poetyki i teorii literatury</w:t>
            </w:r>
          </w:p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W02 </w:t>
            </w:r>
            <w:r w:rsidRPr="00CF5D38">
              <w:rPr>
                <w:rFonts w:ascii="Arial" w:eastAsia="MyriadPro-Regular" w:hAnsi="Arial" w:cs="Arial"/>
                <w:sz w:val="20"/>
                <w:szCs w:val="20"/>
              </w:rPr>
              <w:t xml:space="preserve">posiada </w:t>
            </w:r>
            <w:r w:rsidRPr="00CF5D38">
              <w:rPr>
                <w:rFonts w:ascii="Arial" w:hAnsi="Arial" w:cs="Arial"/>
                <w:sz w:val="20"/>
                <w:szCs w:val="20"/>
              </w:rPr>
              <w:t xml:space="preserve">podstawową </w:t>
            </w:r>
            <w:r w:rsidRPr="00CF5D38">
              <w:rPr>
                <w:rFonts w:ascii="Arial" w:eastAsia="MyriadPro-Regular" w:hAnsi="Arial" w:cs="Arial"/>
                <w:sz w:val="20"/>
                <w:szCs w:val="20"/>
              </w:rPr>
              <w:t>wiedzę o głównych kierunkach rozwoju</w:t>
            </w:r>
            <w:r>
              <w:rPr>
                <w:rFonts w:ascii="Arial" w:eastAsia="MyriadPro-Regular" w:hAnsi="Arial" w:cs="Arial"/>
                <w:sz w:val="20"/>
                <w:szCs w:val="20"/>
              </w:rPr>
              <w:t xml:space="preserve"> nauki o literaturze</w:t>
            </w:r>
          </w:p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sz w:val="20"/>
                <w:szCs w:val="20"/>
              </w:rPr>
              <w:t xml:space="preserve">W03 </w:t>
            </w:r>
            <w:r w:rsidRPr="00CF5D38">
              <w:rPr>
                <w:rFonts w:ascii="Arial" w:eastAsia="MyriadPro-Regular" w:hAnsi="Arial" w:cs="Arial"/>
                <w:sz w:val="20"/>
                <w:szCs w:val="20"/>
              </w:rPr>
              <w:t>zna i rozumie podstawowe metody analizy i interpretacji</w:t>
            </w:r>
            <w:r>
              <w:rPr>
                <w:rFonts w:ascii="Arial" w:eastAsia="MyriadPro-Regular" w:hAnsi="Arial" w:cs="Arial"/>
                <w:sz w:val="20"/>
                <w:szCs w:val="20"/>
              </w:rPr>
              <w:t xml:space="preserve"> tekstów literackich</w:t>
            </w:r>
          </w:p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K1_W02</w:t>
            </w:r>
          </w:p>
          <w:p w:rsidR="00D10557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557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K1_W04</w:t>
            </w:r>
          </w:p>
          <w:p w:rsidR="00D10557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K1_W05</w:t>
            </w:r>
          </w:p>
        </w:tc>
      </w:tr>
    </w:tbl>
    <w:p w:rsidR="00D10557" w:rsidRPr="00D95D8C" w:rsidRDefault="00D10557" w:rsidP="00D10557">
      <w:pPr>
        <w:rPr>
          <w:rFonts w:ascii="Arial" w:hAnsi="Arial" w:cs="Arial"/>
          <w:sz w:val="20"/>
          <w:szCs w:val="20"/>
        </w:rPr>
      </w:pPr>
    </w:p>
    <w:p w:rsidR="00D10557" w:rsidRPr="00D95D8C" w:rsidRDefault="00D10557" w:rsidP="00D10557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D10557" w:rsidRPr="00D95D8C" w:rsidTr="009A0A80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D10557" w:rsidRPr="00D95D8C" w:rsidRDefault="00D10557" w:rsidP="009A0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D10557" w:rsidRPr="00D95D8C" w:rsidRDefault="00D10557" w:rsidP="009A0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D10557" w:rsidRPr="00D95D8C" w:rsidRDefault="00D10557" w:rsidP="009A0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10557" w:rsidRPr="00D95D8C" w:rsidTr="009A0A80">
        <w:trPr>
          <w:cantSplit/>
          <w:trHeight w:val="2116"/>
        </w:trPr>
        <w:tc>
          <w:tcPr>
            <w:tcW w:w="1985" w:type="dxa"/>
            <w:vMerge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D10557" w:rsidRDefault="00D10557" w:rsidP="009A0A80">
            <w:pPr>
              <w:rPr>
                <w:rFonts w:ascii="Arial" w:eastAsia="MyriadPro-Regular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U01 </w:t>
            </w:r>
            <w:r w:rsidRPr="00CF5D38">
              <w:rPr>
                <w:rFonts w:ascii="Arial" w:eastAsia="MyriadPro-Semibold" w:hAnsi="Arial" w:cs="Arial"/>
                <w:bCs/>
                <w:sz w:val="20"/>
                <w:szCs w:val="20"/>
              </w:rPr>
              <w:t>kierując się wskazówkami opiekuna naukowego</w:t>
            </w:r>
            <w:r w:rsidRPr="00CF5D38">
              <w:rPr>
                <w:rFonts w:ascii="Arial" w:eastAsia="MyriadPro-Regular" w:hAnsi="Arial" w:cs="Arial"/>
                <w:sz w:val="20"/>
                <w:szCs w:val="20"/>
              </w:rPr>
              <w:t xml:space="preserve"> potrafi wyszukiwać, analizować, oceniać, selekcjonować i użytkować informacje </w:t>
            </w:r>
            <w:r>
              <w:rPr>
                <w:rFonts w:ascii="Arial" w:eastAsia="MyriadPro-Regular" w:hAnsi="Arial" w:cs="Arial"/>
                <w:sz w:val="20"/>
                <w:szCs w:val="20"/>
              </w:rPr>
              <w:t>z zakresu nauki o literaturze</w:t>
            </w:r>
            <w:r w:rsidRPr="00CF5D38">
              <w:rPr>
                <w:rFonts w:ascii="Arial" w:eastAsia="MyriadPro-Regular" w:hAnsi="Arial" w:cs="Arial"/>
                <w:sz w:val="20"/>
                <w:szCs w:val="20"/>
              </w:rPr>
              <w:t xml:space="preserve"> z wykorzystaniem różnych źródeł i sposobów</w:t>
            </w:r>
          </w:p>
          <w:p w:rsidR="00D10557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sz w:val="20"/>
                <w:szCs w:val="20"/>
              </w:rPr>
              <w:t xml:space="preserve">U02 </w:t>
            </w:r>
            <w:r w:rsidRPr="00CF5D38">
              <w:rPr>
                <w:rFonts w:ascii="Arial" w:hAnsi="Arial" w:cs="Arial"/>
                <w:sz w:val="20"/>
                <w:szCs w:val="20"/>
              </w:rPr>
              <w:t>formułuje i analizuje problemy badawcze 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D38">
              <w:rPr>
                <w:rFonts w:ascii="Arial" w:hAnsi="Arial" w:cs="Arial"/>
                <w:sz w:val="20"/>
                <w:szCs w:val="20"/>
              </w:rPr>
              <w:t>literaturoznawstwa</w:t>
            </w:r>
          </w:p>
          <w:p w:rsidR="00D10557" w:rsidRDefault="00D10557" w:rsidP="009A0A80">
            <w:pPr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U03 </w:t>
            </w:r>
            <w:r w:rsidRPr="00CF5D38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posługuje się podstawowymi </w:t>
            </w: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pojęciami</w:t>
            </w:r>
            <w:r w:rsidRPr="00CF5D38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teor</w:t>
            </w: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etycznoliterackimi</w:t>
            </w:r>
          </w:p>
          <w:p w:rsidR="00D10557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U04 </w:t>
            </w:r>
            <w:r w:rsidRPr="00CF5D38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rozpoznaje różne rodzaje </w:t>
            </w: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tekstów literackich</w:t>
            </w:r>
            <w:r w:rsidRPr="00CF5D38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oraz przeprowadza ich krytyczną analizę i interpretację</w:t>
            </w:r>
          </w:p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0557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K1_U01</w:t>
            </w:r>
          </w:p>
          <w:p w:rsidR="00D10557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557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557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557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K1_U02</w:t>
            </w:r>
          </w:p>
          <w:p w:rsidR="00D10557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557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K1_U03</w:t>
            </w:r>
          </w:p>
          <w:p w:rsidR="00D10557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K1_U04</w:t>
            </w:r>
          </w:p>
        </w:tc>
      </w:tr>
    </w:tbl>
    <w:p w:rsidR="00D10557" w:rsidRPr="00D95D8C" w:rsidRDefault="00D10557" w:rsidP="00D10557">
      <w:pPr>
        <w:rPr>
          <w:rFonts w:ascii="Arial" w:hAnsi="Arial" w:cs="Arial"/>
          <w:sz w:val="20"/>
          <w:szCs w:val="20"/>
        </w:rPr>
      </w:pPr>
    </w:p>
    <w:p w:rsidR="00D10557" w:rsidRPr="00D95D8C" w:rsidRDefault="00D10557" w:rsidP="00D105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4891"/>
        <w:gridCol w:w="2317"/>
      </w:tblGrid>
      <w:tr w:rsidR="00D10557" w:rsidRPr="00D95D8C" w:rsidTr="009A0A80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D10557" w:rsidRPr="00D95D8C" w:rsidRDefault="00D10557" w:rsidP="009A0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D10557" w:rsidRPr="00D95D8C" w:rsidRDefault="00D10557" w:rsidP="009A0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D10557" w:rsidRPr="00D95D8C" w:rsidRDefault="00D10557" w:rsidP="009A0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10557" w:rsidRPr="00D95D8C" w:rsidTr="009A0A80">
        <w:trPr>
          <w:cantSplit/>
          <w:trHeight w:val="1224"/>
        </w:trPr>
        <w:tc>
          <w:tcPr>
            <w:tcW w:w="1985" w:type="dxa"/>
            <w:vMerge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K01</w:t>
            </w:r>
            <w:r w:rsidRPr="00CF5D38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uczestniczy w życiu kulturalnym, korzystając z różnych mediów i różnych jego form</w:t>
            </w:r>
            <w:r w:rsidRPr="00D95D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K01_K02</w:t>
            </w:r>
          </w:p>
        </w:tc>
      </w:tr>
    </w:tbl>
    <w:p w:rsidR="00D10557" w:rsidRPr="00D95D8C" w:rsidRDefault="00D10557" w:rsidP="00D10557">
      <w:pPr>
        <w:rPr>
          <w:rFonts w:ascii="Arial" w:hAnsi="Arial" w:cs="Arial"/>
          <w:sz w:val="20"/>
          <w:szCs w:val="20"/>
        </w:rPr>
      </w:pPr>
    </w:p>
    <w:p w:rsidR="00D10557" w:rsidRPr="00D95D8C" w:rsidRDefault="00D10557" w:rsidP="00D10557">
      <w:pPr>
        <w:rPr>
          <w:rFonts w:ascii="Arial" w:hAnsi="Arial" w:cs="Arial"/>
          <w:sz w:val="20"/>
          <w:szCs w:val="20"/>
        </w:rPr>
      </w:pPr>
    </w:p>
    <w:p w:rsidR="00D10557" w:rsidRPr="00D95D8C" w:rsidRDefault="00D10557" w:rsidP="00D10557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D10557" w:rsidRPr="00D95D8C" w:rsidTr="009A0A80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0557" w:rsidRPr="00D95D8C" w:rsidRDefault="00D10557" w:rsidP="009A0A8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D10557" w:rsidRPr="00D95D8C" w:rsidTr="009A0A80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D10557" w:rsidRPr="00D95D8C" w:rsidRDefault="00D10557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D10557" w:rsidRPr="00D95D8C" w:rsidRDefault="00D10557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D10557" w:rsidRPr="00D95D8C" w:rsidRDefault="00D10557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0557" w:rsidRPr="00D95D8C" w:rsidRDefault="00D10557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D10557" w:rsidRPr="00D95D8C" w:rsidTr="009A0A80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D10557" w:rsidRPr="00D95D8C" w:rsidRDefault="00D10557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D10557" w:rsidRPr="00D95D8C" w:rsidRDefault="00D10557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0557" w:rsidRPr="00D95D8C" w:rsidRDefault="00D10557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D10557" w:rsidRPr="00D95D8C" w:rsidRDefault="00D10557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D10557" w:rsidRPr="00D95D8C" w:rsidRDefault="00D10557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D10557" w:rsidRPr="00D95D8C" w:rsidRDefault="00D10557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D10557" w:rsidRPr="00D95D8C" w:rsidRDefault="00D10557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D10557" w:rsidRPr="00D95D8C" w:rsidRDefault="00D10557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10557" w:rsidRPr="00D95D8C" w:rsidRDefault="00D10557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D10557" w:rsidRPr="00D95D8C" w:rsidRDefault="00D10557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10557" w:rsidRPr="00D95D8C" w:rsidRDefault="00D10557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D10557" w:rsidRPr="00D95D8C" w:rsidRDefault="00D10557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10557" w:rsidRPr="00D95D8C" w:rsidRDefault="00D10557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D10557" w:rsidRPr="00D95D8C" w:rsidRDefault="00D10557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557" w:rsidRPr="00D95D8C" w:rsidTr="009A0A80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D10557" w:rsidRPr="00D95D8C" w:rsidRDefault="00D10557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D10557" w:rsidRPr="00D95D8C" w:rsidRDefault="00D10557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0557" w:rsidRPr="00D95D8C" w:rsidRDefault="00D10557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0557" w:rsidRPr="00D95D8C" w:rsidRDefault="00D10557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D10557" w:rsidRPr="00D95D8C" w:rsidRDefault="00D10557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10557" w:rsidRPr="00D95D8C" w:rsidRDefault="00D10557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10557" w:rsidRPr="00D95D8C" w:rsidRDefault="00D10557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10557" w:rsidRPr="00D95D8C" w:rsidRDefault="00D10557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557" w:rsidRPr="00D95D8C" w:rsidTr="009A0A80">
        <w:trPr>
          <w:trHeight w:val="462"/>
        </w:trPr>
        <w:tc>
          <w:tcPr>
            <w:tcW w:w="1611" w:type="dxa"/>
            <w:vAlign w:val="center"/>
          </w:tcPr>
          <w:p w:rsidR="00D10557" w:rsidRPr="00D95D8C" w:rsidRDefault="00D10557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D10557" w:rsidRPr="00D95D8C" w:rsidRDefault="00D10557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0557" w:rsidRPr="00D95D8C" w:rsidRDefault="00D10557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0557" w:rsidRPr="00D95D8C" w:rsidRDefault="00D10557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D10557" w:rsidRPr="00D95D8C" w:rsidRDefault="00D10557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10557" w:rsidRPr="00D95D8C" w:rsidRDefault="00D10557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10557" w:rsidRPr="00D95D8C" w:rsidRDefault="00D10557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10557" w:rsidRPr="00D95D8C" w:rsidRDefault="00D10557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0557" w:rsidRPr="00D95D8C" w:rsidRDefault="00D10557" w:rsidP="00D10557">
      <w:pPr>
        <w:pStyle w:val="Zawartotabeli"/>
        <w:rPr>
          <w:rFonts w:ascii="Arial" w:hAnsi="Arial" w:cs="Arial"/>
          <w:sz w:val="20"/>
          <w:szCs w:val="20"/>
        </w:rPr>
      </w:pPr>
    </w:p>
    <w:p w:rsidR="00D10557" w:rsidRPr="00D95D8C" w:rsidRDefault="00D10557" w:rsidP="00D10557">
      <w:pPr>
        <w:pStyle w:val="Zawartotabeli"/>
        <w:rPr>
          <w:rFonts w:ascii="Arial" w:hAnsi="Arial" w:cs="Arial"/>
          <w:sz w:val="20"/>
          <w:szCs w:val="20"/>
        </w:rPr>
      </w:pPr>
    </w:p>
    <w:p w:rsidR="00D10557" w:rsidRPr="00D95D8C" w:rsidRDefault="00D10557" w:rsidP="00D10557">
      <w:pPr>
        <w:rPr>
          <w:rFonts w:ascii="Arial" w:hAnsi="Arial" w:cs="Arial"/>
          <w:sz w:val="20"/>
          <w:szCs w:val="20"/>
        </w:rPr>
      </w:pPr>
      <w:r w:rsidRPr="00D95D8C">
        <w:rPr>
          <w:rFonts w:ascii="Arial" w:hAnsi="Arial" w:cs="Arial"/>
          <w:sz w:val="20"/>
          <w:szCs w:val="20"/>
        </w:rPr>
        <w:t>Opis metod prowadzenia zajęć</w:t>
      </w:r>
    </w:p>
    <w:p w:rsidR="00D10557" w:rsidRPr="00D95D8C" w:rsidRDefault="00D10557" w:rsidP="00D105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D10557" w:rsidRPr="00D95D8C" w:rsidTr="009A0A80">
        <w:trPr>
          <w:trHeight w:val="1920"/>
        </w:trPr>
        <w:tc>
          <w:tcPr>
            <w:tcW w:w="9622" w:type="dxa"/>
          </w:tcPr>
          <w:p w:rsidR="00D10557" w:rsidRPr="00D95D8C" w:rsidRDefault="00D10557" w:rsidP="009A0A8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konwersatoryjna z elementami wykładu i prezentacji referatów. Lektura i analiza tekstów.</w:t>
            </w:r>
          </w:p>
        </w:tc>
      </w:tr>
    </w:tbl>
    <w:p w:rsidR="00D10557" w:rsidRPr="00D95D8C" w:rsidRDefault="00D10557" w:rsidP="00D10557">
      <w:pPr>
        <w:pStyle w:val="Zawartotabeli"/>
        <w:rPr>
          <w:rFonts w:ascii="Arial" w:hAnsi="Arial" w:cs="Arial"/>
          <w:sz w:val="20"/>
          <w:szCs w:val="20"/>
        </w:rPr>
      </w:pPr>
    </w:p>
    <w:p w:rsidR="00D10557" w:rsidRPr="00D95D8C" w:rsidRDefault="00D10557" w:rsidP="00D10557">
      <w:pPr>
        <w:pStyle w:val="Zawartotabeli"/>
        <w:rPr>
          <w:rFonts w:ascii="Arial" w:hAnsi="Arial" w:cs="Arial"/>
          <w:sz w:val="20"/>
          <w:szCs w:val="20"/>
        </w:rPr>
      </w:pPr>
    </w:p>
    <w:p w:rsidR="00D10557" w:rsidRDefault="00D10557" w:rsidP="00D10557">
      <w:pPr>
        <w:pStyle w:val="Zawartotabeli"/>
        <w:rPr>
          <w:rFonts w:ascii="Arial" w:hAnsi="Arial" w:cs="Arial"/>
          <w:sz w:val="20"/>
          <w:szCs w:val="20"/>
        </w:rPr>
      </w:pPr>
    </w:p>
    <w:p w:rsidR="00D10557" w:rsidRDefault="00D10557" w:rsidP="00D10557">
      <w:pPr>
        <w:pStyle w:val="Zawartotabeli"/>
        <w:rPr>
          <w:rFonts w:ascii="Arial" w:hAnsi="Arial" w:cs="Arial"/>
          <w:sz w:val="20"/>
          <w:szCs w:val="20"/>
        </w:rPr>
      </w:pPr>
    </w:p>
    <w:p w:rsidR="00D10557" w:rsidRDefault="00D10557" w:rsidP="00D10557">
      <w:pPr>
        <w:pStyle w:val="Zawartotabeli"/>
        <w:rPr>
          <w:rFonts w:ascii="Arial" w:hAnsi="Arial" w:cs="Arial"/>
          <w:sz w:val="20"/>
          <w:szCs w:val="20"/>
        </w:rPr>
      </w:pPr>
    </w:p>
    <w:p w:rsidR="00D10557" w:rsidRPr="00D95D8C" w:rsidRDefault="00D10557" w:rsidP="00D10557">
      <w:pPr>
        <w:pStyle w:val="Zawartotabeli"/>
        <w:rPr>
          <w:rFonts w:ascii="Arial" w:hAnsi="Arial" w:cs="Arial"/>
          <w:sz w:val="20"/>
          <w:szCs w:val="20"/>
        </w:rPr>
      </w:pPr>
      <w:r w:rsidRPr="00D95D8C">
        <w:rPr>
          <w:rFonts w:ascii="Arial" w:hAnsi="Arial" w:cs="Arial"/>
          <w:sz w:val="20"/>
          <w:szCs w:val="20"/>
        </w:rPr>
        <w:t>Formy sprawdzania efektów kształcenia</w:t>
      </w:r>
    </w:p>
    <w:p w:rsidR="00D10557" w:rsidRPr="00D95D8C" w:rsidRDefault="00D10557" w:rsidP="00D10557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99"/>
        <w:gridCol w:w="627"/>
        <w:gridCol w:w="627"/>
        <w:gridCol w:w="628"/>
        <w:gridCol w:w="628"/>
        <w:gridCol w:w="628"/>
        <w:gridCol w:w="628"/>
        <w:gridCol w:w="628"/>
        <w:gridCol w:w="628"/>
        <w:gridCol w:w="545"/>
        <w:gridCol w:w="712"/>
        <w:gridCol w:w="628"/>
        <w:gridCol w:w="628"/>
        <w:gridCol w:w="628"/>
      </w:tblGrid>
      <w:tr w:rsidR="00D10557" w:rsidRPr="00D95D8C" w:rsidTr="009A0A80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D10557" w:rsidRPr="00D95D8C" w:rsidRDefault="00D10557" w:rsidP="009A0A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10557" w:rsidRPr="00D95D8C" w:rsidRDefault="00D10557" w:rsidP="009A0A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D95D8C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10557" w:rsidRPr="00D95D8C" w:rsidRDefault="00D10557" w:rsidP="009A0A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10557" w:rsidRPr="00D95D8C" w:rsidRDefault="00D10557" w:rsidP="009A0A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10557" w:rsidRPr="00D95D8C" w:rsidRDefault="00D10557" w:rsidP="009A0A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10557" w:rsidRPr="00D95D8C" w:rsidRDefault="00D10557" w:rsidP="009A0A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10557" w:rsidRPr="00D95D8C" w:rsidRDefault="00D10557" w:rsidP="009A0A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10557" w:rsidRPr="00D95D8C" w:rsidRDefault="00D10557" w:rsidP="009A0A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10557" w:rsidRPr="00D95D8C" w:rsidRDefault="00D10557" w:rsidP="009A0A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D10557" w:rsidRPr="00D95D8C" w:rsidRDefault="00D10557" w:rsidP="009A0A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D10557" w:rsidRPr="00D95D8C" w:rsidRDefault="00D10557" w:rsidP="009A0A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10557" w:rsidRPr="00D95D8C" w:rsidRDefault="00D10557" w:rsidP="009A0A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10557" w:rsidRPr="00D95D8C" w:rsidRDefault="00D10557" w:rsidP="009A0A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10557" w:rsidRPr="00D95D8C" w:rsidRDefault="00D10557" w:rsidP="009A0A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D10557" w:rsidRPr="00D95D8C" w:rsidTr="009A0A8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D10557" w:rsidRPr="00D95D8C" w:rsidRDefault="00D10557" w:rsidP="009A0A8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557" w:rsidRPr="00D95D8C" w:rsidTr="009A0A8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D10557" w:rsidRPr="00D95D8C" w:rsidRDefault="00D10557" w:rsidP="009A0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557" w:rsidRPr="00D95D8C" w:rsidTr="009A0A8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D10557" w:rsidRPr="00D95D8C" w:rsidRDefault="00D10557" w:rsidP="009A0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557" w:rsidRPr="00D95D8C" w:rsidTr="009A0A8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D10557" w:rsidRPr="00D95D8C" w:rsidRDefault="00D10557" w:rsidP="009A0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557" w:rsidRPr="00D95D8C" w:rsidTr="009A0A8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D10557" w:rsidRPr="00D95D8C" w:rsidRDefault="00D10557" w:rsidP="009A0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557" w:rsidRPr="00D95D8C" w:rsidTr="009A0A8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D10557" w:rsidRPr="00D95D8C" w:rsidRDefault="00D10557" w:rsidP="009A0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557" w:rsidRPr="00D95D8C" w:rsidTr="009A0A8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D10557" w:rsidRPr="00D95D8C" w:rsidRDefault="00D10557" w:rsidP="009A0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557" w:rsidRPr="00D95D8C" w:rsidTr="009A0A8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D10557" w:rsidRPr="00D95D8C" w:rsidRDefault="00D10557" w:rsidP="009A0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0557" w:rsidRPr="00D95D8C" w:rsidRDefault="00D10557" w:rsidP="00D10557">
      <w:pPr>
        <w:pStyle w:val="Zawartotabeli"/>
        <w:rPr>
          <w:rFonts w:ascii="Arial" w:hAnsi="Arial" w:cs="Arial"/>
          <w:sz w:val="20"/>
          <w:szCs w:val="20"/>
        </w:rPr>
      </w:pPr>
    </w:p>
    <w:p w:rsidR="00D10557" w:rsidRPr="00D95D8C" w:rsidRDefault="00D10557" w:rsidP="00D10557">
      <w:pPr>
        <w:pStyle w:val="Zawartotabeli"/>
        <w:rPr>
          <w:rFonts w:ascii="Arial" w:hAnsi="Arial" w:cs="Arial"/>
          <w:sz w:val="20"/>
          <w:szCs w:val="20"/>
        </w:rPr>
      </w:pPr>
    </w:p>
    <w:p w:rsidR="00D10557" w:rsidRPr="00D95D8C" w:rsidRDefault="00D10557" w:rsidP="00D10557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10557" w:rsidRPr="00D95D8C" w:rsidTr="009A0A80">
        <w:tc>
          <w:tcPr>
            <w:tcW w:w="1941" w:type="dxa"/>
            <w:shd w:val="clear" w:color="auto" w:fill="DBE5F1"/>
            <w:vAlign w:val="center"/>
          </w:tcPr>
          <w:p w:rsidR="00D10557" w:rsidRPr="00D95D8C" w:rsidRDefault="00D10557" w:rsidP="009A0A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D10557" w:rsidRPr="00D95D8C" w:rsidRDefault="00D10557" w:rsidP="009A0A80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C18">
              <w:rPr>
                <w:rFonts w:ascii="Arial" w:hAnsi="Arial" w:cs="Arial"/>
                <w:sz w:val="20"/>
                <w:szCs w:val="20"/>
              </w:rPr>
              <w:t xml:space="preserve">Zaliczenie na ocenę. </w:t>
            </w:r>
            <w:r>
              <w:rPr>
                <w:rFonts w:ascii="Arial" w:hAnsi="Arial" w:cs="Arial"/>
                <w:sz w:val="20"/>
                <w:szCs w:val="20"/>
              </w:rPr>
              <w:t>Ocena na podstawie aktywnego uczestnictwa w zajęciach</w:t>
            </w:r>
            <w:r w:rsidR="008C6C18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>
              <w:rPr>
                <w:rFonts w:ascii="Arial" w:hAnsi="Arial" w:cs="Arial"/>
                <w:sz w:val="20"/>
                <w:szCs w:val="20"/>
              </w:rPr>
              <w:t>przedstawienia pracy pisemnej</w:t>
            </w:r>
            <w:r w:rsidR="008C6C1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10557" w:rsidRPr="00D95D8C" w:rsidRDefault="00D10557" w:rsidP="009A0A80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:rsidR="00D10557" w:rsidRPr="00D95D8C" w:rsidRDefault="00D10557" w:rsidP="009A0A80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0557" w:rsidRPr="00D95D8C" w:rsidRDefault="00D10557" w:rsidP="00D10557">
      <w:pPr>
        <w:rPr>
          <w:rFonts w:ascii="Arial" w:hAnsi="Arial" w:cs="Arial"/>
          <w:sz w:val="20"/>
          <w:szCs w:val="20"/>
        </w:rPr>
      </w:pPr>
    </w:p>
    <w:p w:rsidR="00D10557" w:rsidRPr="00D95D8C" w:rsidRDefault="00D10557" w:rsidP="00D105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10557" w:rsidRPr="00D95D8C" w:rsidTr="009A0A80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D10557" w:rsidRPr="00D95D8C" w:rsidRDefault="00D10557" w:rsidP="009A0A8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D10557" w:rsidRPr="00D95D8C" w:rsidRDefault="00D10557" w:rsidP="009A0A80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:rsidR="00D10557" w:rsidRPr="00D95D8C" w:rsidRDefault="00D10557" w:rsidP="009A0A80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0557" w:rsidRPr="00D95D8C" w:rsidRDefault="00D10557" w:rsidP="00D10557">
      <w:pPr>
        <w:rPr>
          <w:rFonts w:ascii="Arial" w:hAnsi="Arial" w:cs="Arial"/>
          <w:sz w:val="20"/>
          <w:szCs w:val="20"/>
        </w:rPr>
      </w:pPr>
    </w:p>
    <w:p w:rsidR="00D10557" w:rsidRDefault="00D10557" w:rsidP="00D10557">
      <w:pPr>
        <w:rPr>
          <w:rFonts w:ascii="Arial" w:hAnsi="Arial" w:cs="Arial"/>
          <w:sz w:val="20"/>
          <w:szCs w:val="20"/>
        </w:rPr>
      </w:pPr>
    </w:p>
    <w:p w:rsidR="00D10557" w:rsidRDefault="00D10557" w:rsidP="00D10557">
      <w:pPr>
        <w:rPr>
          <w:rFonts w:ascii="Arial" w:hAnsi="Arial" w:cs="Arial"/>
          <w:sz w:val="20"/>
          <w:szCs w:val="20"/>
        </w:rPr>
      </w:pPr>
    </w:p>
    <w:p w:rsidR="00D10557" w:rsidRDefault="00D10557" w:rsidP="00D10557">
      <w:pPr>
        <w:rPr>
          <w:rFonts w:ascii="Arial" w:hAnsi="Arial" w:cs="Arial"/>
          <w:sz w:val="20"/>
          <w:szCs w:val="20"/>
        </w:rPr>
      </w:pPr>
    </w:p>
    <w:p w:rsidR="00D10557" w:rsidRDefault="00D10557" w:rsidP="00D10557">
      <w:pPr>
        <w:rPr>
          <w:rFonts w:ascii="Arial" w:hAnsi="Arial" w:cs="Arial"/>
          <w:sz w:val="20"/>
          <w:szCs w:val="20"/>
        </w:rPr>
      </w:pPr>
    </w:p>
    <w:p w:rsidR="00D10557" w:rsidRPr="00D95D8C" w:rsidRDefault="00D10557" w:rsidP="00D10557">
      <w:pPr>
        <w:rPr>
          <w:rFonts w:ascii="Arial" w:hAnsi="Arial" w:cs="Arial"/>
          <w:sz w:val="20"/>
          <w:szCs w:val="20"/>
        </w:rPr>
      </w:pPr>
    </w:p>
    <w:p w:rsidR="00D10557" w:rsidRPr="00D95D8C" w:rsidRDefault="00D10557" w:rsidP="00D10557">
      <w:pPr>
        <w:rPr>
          <w:rFonts w:ascii="Arial" w:hAnsi="Arial" w:cs="Arial"/>
          <w:sz w:val="20"/>
          <w:szCs w:val="20"/>
        </w:rPr>
      </w:pPr>
      <w:r w:rsidRPr="00D95D8C">
        <w:rPr>
          <w:rFonts w:ascii="Arial" w:hAnsi="Arial" w:cs="Arial"/>
          <w:sz w:val="20"/>
          <w:szCs w:val="20"/>
        </w:rPr>
        <w:t>Treści merytoryczne (wykaz tematów)</w:t>
      </w:r>
    </w:p>
    <w:p w:rsidR="00D10557" w:rsidRPr="00D95D8C" w:rsidRDefault="00D10557" w:rsidP="00D105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D10557" w:rsidRPr="00D95D8C" w:rsidTr="009A0A80">
        <w:trPr>
          <w:trHeight w:val="2511"/>
        </w:trPr>
        <w:tc>
          <w:tcPr>
            <w:tcW w:w="9622" w:type="dxa"/>
          </w:tcPr>
          <w:p w:rsidR="00D10557" w:rsidRPr="00D95D8C" w:rsidRDefault="00D10557" w:rsidP="009A0A80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Literatura a nauka o literaturze. Poetyka jako teoria dzieła literackiego – działy poetyki. Definicja dzieła literackiego – wyznaczniki literackości. Budowa i funkcje dzieła literackiego - wyjaśnienie pojęć tj.: struktura dzieła literackiego, fikcja literacka, świat przedstawiony, kompozycja, styl, motyw, wątek, itp. Kryteria podziału rodzajowego i gatunkowego. Cechy rodzajowe epiki. Główne elementy świata przedstawionego (fabuła, postać, przestrzeń, czas). Typy narracji i pozycja narratora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fokalizacja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Formy wypowiedzi epickiej. Najważniejsze gatunki epickie. Podstawowe cechy konstrukcyjne dramatu – struktura świata przedstawionego, struktura językowa. Literacka i teatralna teoria dramatu. Formy wypowiedzi dramatycznej. Główne gatunki dramatyczne. Cechy stylistyczno-kompozycyjne liryki – struktura poezji. Podmiot liryczny i jego kreacje. Liryka pośrednia i bezpośrednia. Elementy wersyfikacji. Elementy stylistyki – figury retoryczne i tropy stylistyczne. Stylizacja. Zagadnienia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intertekstualności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</w:tbl>
    <w:p w:rsidR="00D10557" w:rsidRPr="00D95D8C" w:rsidRDefault="00D10557" w:rsidP="00D10557">
      <w:pPr>
        <w:rPr>
          <w:rFonts w:ascii="Arial" w:hAnsi="Arial" w:cs="Arial"/>
          <w:sz w:val="20"/>
          <w:szCs w:val="20"/>
        </w:rPr>
      </w:pPr>
    </w:p>
    <w:p w:rsidR="00D10557" w:rsidRPr="00D95D8C" w:rsidRDefault="00D10557" w:rsidP="00D10557">
      <w:pPr>
        <w:rPr>
          <w:rFonts w:ascii="Arial" w:hAnsi="Arial" w:cs="Arial"/>
          <w:sz w:val="20"/>
          <w:szCs w:val="20"/>
        </w:rPr>
      </w:pPr>
    </w:p>
    <w:p w:rsidR="00D10557" w:rsidRPr="00D95D8C" w:rsidRDefault="00D10557" w:rsidP="00D10557">
      <w:pPr>
        <w:rPr>
          <w:rFonts w:ascii="Arial" w:hAnsi="Arial" w:cs="Arial"/>
          <w:sz w:val="20"/>
          <w:szCs w:val="20"/>
        </w:rPr>
      </w:pPr>
    </w:p>
    <w:p w:rsidR="00D10557" w:rsidRPr="00D95D8C" w:rsidRDefault="00D10557" w:rsidP="00D10557">
      <w:pPr>
        <w:rPr>
          <w:rFonts w:ascii="Arial" w:hAnsi="Arial" w:cs="Arial"/>
          <w:sz w:val="20"/>
          <w:szCs w:val="20"/>
        </w:rPr>
      </w:pPr>
      <w:r w:rsidRPr="00D95D8C">
        <w:rPr>
          <w:rFonts w:ascii="Arial" w:hAnsi="Arial" w:cs="Arial"/>
          <w:sz w:val="20"/>
          <w:szCs w:val="20"/>
        </w:rPr>
        <w:t>Wykaz literatury podstawowej</w:t>
      </w:r>
    </w:p>
    <w:p w:rsidR="00D10557" w:rsidRPr="00D95D8C" w:rsidRDefault="00D10557" w:rsidP="00D105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D10557" w:rsidRPr="00D95D8C" w:rsidTr="009A0A80">
        <w:trPr>
          <w:trHeight w:val="2396"/>
        </w:trPr>
        <w:tc>
          <w:tcPr>
            <w:tcW w:w="9622" w:type="dxa"/>
          </w:tcPr>
          <w:p w:rsidR="00D10557" w:rsidRDefault="00D10557" w:rsidP="009A0A80">
            <w:pPr>
              <w:pStyle w:val="Tekstdymka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E. Miodońska-Brooks, A. Kulawik, M. Tatara, </w:t>
            </w:r>
            <w:r>
              <w:rPr>
                <w:rFonts w:ascii="Arial" w:hAnsi="Arial" w:cs="Arial"/>
                <w:i/>
                <w:sz w:val="20"/>
                <w:szCs w:val="20"/>
              </w:rPr>
              <w:t>Zarys poetyki</w:t>
            </w:r>
            <w:r>
              <w:rPr>
                <w:rFonts w:ascii="Arial" w:hAnsi="Arial" w:cs="Arial"/>
                <w:sz w:val="20"/>
                <w:szCs w:val="20"/>
              </w:rPr>
              <w:t>, PWN, Warszawa 198</w:t>
            </w:r>
            <w:r w:rsidRPr="00507F57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D10557" w:rsidRDefault="00D10557" w:rsidP="009A0A80">
            <w:pPr>
              <w:pStyle w:val="Tekstdymka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Głowiński, 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Okopień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-Sławińska, J. Sławiński, </w:t>
            </w:r>
            <w:r>
              <w:rPr>
                <w:rFonts w:ascii="Arial" w:hAnsi="Arial" w:cs="Arial"/>
                <w:i/>
                <w:sz w:val="20"/>
                <w:szCs w:val="20"/>
              </w:rPr>
              <w:t>Zarys teorii literatury</w:t>
            </w:r>
            <w:r>
              <w:rPr>
                <w:rFonts w:ascii="Arial" w:hAnsi="Arial" w:cs="Arial"/>
                <w:sz w:val="20"/>
                <w:szCs w:val="20"/>
              </w:rPr>
              <w:t>, Wydawnictwa Szkolne i Pedagogiczne, Warszawa 1975</w:t>
            </w:r>
          </w:p>
          <w:p w:rsidR="00D10557" w:rsidRDefault="00D10557" w:rsidP="009A0A80">
            <w:pPr>
              <w:pStyle w:val="Tekstdymka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507F57">
              <w:rPr>
                <w:rFonts w:ascii="Arial" w:hAnsi="Arial" w:cs="Arial"/>
                <w:sz w:val="20"/>
                <w:szCs w:val="20"/>
              </w:rPr>
              <w:t xml:space="preserve">Kulawik, </w:t>
            </w:r>
            <w:r w:rsidRPr="00507F57">
              <w:rPr>
                <w:rFonts w:ascii="Arial" w:hAnsi="Arial" w:cs="Arial"/>
                <w:i/>
                <w:sz w:val="20"/>
                <w:szCs w:val="20"/>
              </w:rPr>
              <w:t>Poetyka. Wstę</w:t>
            </w:r>
            <w:r>
              <w:rPr>
                <w:rFonts w:ascii="Arial" w:hAnsi="Arial" w:cs="Arial"/>
                <w:i/>
                <w:sz w:val="20"/>
                <w:szCs w:val="20"/>
              </w:rPr>
              <w:t>p do teorii dzieła literackiego</w:t>
            </w:r>
            <w:r>
              <w:rPr>
                <w:rFonts w:ascii="Arial" w:hAnsi="Arial" w:cs="Arial"/>
                <w:sz w:val="20"/>
                <w:szCs w:val="20"/>
              </w:rPr>
              <w:t xml:space="preserve">, PWN, Warszawa </w:t>
            </w:r>
            <w:r w:rsidRPr="00507F57">
              <w:rPr>
                <w:rFonts w:ascii="Arial" w:hAnsi="Arial" w:cs="Arial"/>
                <w:sz w:val="20"/>
                <w:szCs w:val="20"/>
              </w:rPr>
              <w:t>1990</w:t>
            </w:r>
          </w:p>
          <w:p w:rsidR="00D10557" w:rsidRDefault="00D10557" w:rsidP="009A0A80">
            <w:pPr>
              <w:pStyle w:val="Tekstdymka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Chrząstowska, S. Wysłouch, </w:t>
            </w:r>
            <w:r>
              <w:rPr>
                <w:rFonts w:ascii="Arial" w:hAnsi="Arial" w:cs="Arial"/>
                <w:i/>
                <w:sz w:val="20"/>
                <w:szCs w:val="20"/>
              </w:rPr>
              <w:t>Wiadomości z teorii literatury w analizie literackiej</w:t>
            </w:r>
            <w:r>
              <w:rPr>
                <w:rFonts w:ascii="Arial" w:hAnsi="Arial" w:cs="Arial"/>
                <w:sz w:val="20"/>
                <w:szCs w:val="20"/>
              </w:rPr>
              <w:t>, Wydawnictwa Szkolne i Pedagogiczne, Warszawa 1974</w:t>
            </w:r>
          </w:p>
          <w:p w:rsidR="00D10557" w:rsidRDefault="00D10557" w:rsidP="009A0A80">
            <w:pPr>
              <w:pStyle w:val="Tekstdymka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Głowiński, T. Kostkiewiczowa, 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Okopień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-Sławińska, J. Sławiński, </w:t>
            </w:r>
            <w:r>
              <w:rPr>
                <w:rFonts w:ascii="Arial" w:hAnsi="Arial" w:cs="Arial"/>
                <w:i/>
                <w:sz w:val="20"/>
                <w:szCs w:val="20"/>
              </w:rPr>
              <w:t>Słownik terminów literackich</w:t>
            </w:r>
            <w:r>
              <w:rPr>
                <w:rFonts w:ascii="Arial" w:hAnsi="Arial" w:cs="Arial"/>
                <w:sz w:val="20"/>
                <w:szCs w:val="20"/>
              </w:rPr>
              <w:t>, Ossolineum, Wrocław 2000</w:t>
            </w:r>
          </w:p>
          <w:p w:rsidR="00D10557" w:rsidRPr="00C645AE" w:rsidRDefault="00D10557" w:rsidP="009A0A80">
            <w:pPr>
              <w:pStyle w:val="Tekstdymka2"/>
              <w:rPr>
                <w:rFonts w:ascii="Arial" w:hAnsi="Arial" w:cs="Arial"/>
                <w:sz w:val="20"/>
                <w:szCs w:val="20"/>
              </w:rPr>
            </w:pPr>
          </w:p>
          <w:p w:rsidR="00D10557" w:rsidRDefault="00D10557" w:rsidP="009A0A80">
            <w:pPr>
              <w:pStyle w:val="Tekstdymka2"/>
              <w:rPr>
                <w:rFonts w:ascii="Arial" w:hAnsi="Arial" w:cs="Arial"/>
                <w:sz w:val="20"/>
                <w:szCs w:val="20"/>
              </w:rPr>
            </w:pPr>
          </w:p>
          <w:p w:rsidR="00D10557" w:rsidRPr="00BC7DEB" w:rsidRDefault="00D10557" w:rsidP="009A0A80">
            <w:pPr>
              <w:pStyle w:val="Tekstdymka2"/>
              <w:rPr>
                <w:rFonts w:ascii="Arial" w:hAnsi="Arial" w:cs="Arial"/>
                <w:sz w:val="20"/>
                <w:szCs w:val="20"/>
              </w:rPr>
            </w:pPr>
          </w:p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0557" w:rsidRPr="00D95D8C" w:rsidRDefault="00D10557" w:rsidP="00D10557">
      <w:pPr>
        <w:rPr>
          <w:rFonts w:ascii="Arial" w:hAnsi="Arial" w:cs="Arial"/>
          <w:sz w:val="20"/>
          <w:szCs w:val="20"/>
        </w:rPr>
      </w:pPr>
    </w:p>
    <w:p w:rsidR="00D10557" w:rsidRPr="00D95D8C" w:rsidRDefault="00D10557" w:rsidP="00D10557">
      <w:pPr>
        <w:rPr>
          <w:rFonts w:ascii="Arial" w:hAnsi="Arial" w:cs="Arial"/>
          <w:sz w:val="20"/>
          <w:szCs w:val="20"/>
        </w:rPr>
      </w:pPr>
      <w:r w:rsidRPr="00D95D8C">
        <w:rPr>
          <w:rFonts w:ascii="Arial" w:hAnsi="Arial" w:cs="Arial"/>
          <w:sz w:val="20"/>
          <w:szCs w:val="20"/>
        </w:rPr>
        <w:t>Wykaz literatury uzupełniającej</w:t>
      </w:r>
    </w:p>
    <w:p w:rsidR="00D10557" w:rsidRPr="00D95D8C" w:rsidRDefault="00D10557" w:rsidP="00D105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D10557" w:rsidRPr="008C6C18" w:rsidTr="009A0A80">
        <w:trPr>
          <w:trHeight w:val="1112"/>
        </w:trPr>
        <w:tc>
          <w:tcPr>
            <w:tcW w:w="9622" w:type="dxa"/>
          </w:tcPr>
          <w:p w:rsidR="00D10557" w:rsidRPr="00D95D8C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H.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D8C">
              <w:rPr>
                <w:rFonts w:ascii="Arial" w:hAnsi="Arial" w:cs="Arial"/>
                <w:sz w:val="20"/>
                <w:szCs w:val="20"/>
              </w:rPr>
              <w:t xml:space="preserve">Markiewicz, </w:t>
            </w:r>
            <w:r w:rsidRPr="00D95D8C">
              <w:rPr>
                <w:rFonts w:ascii="Arial" w:hAnsi="Arial" w:cs="Arial"/>
                <w:i/>
                <w:sz w:val="20"/>
                <w:szCs w:val="20"/>
              </w:rPr>
              <w:t>Wymiary dzieła</w:t>
            </w:r>
            <w:r w:rsidRPr="00D95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D8C">
              <w:rPr>
                <w:rFonts w:ascii="Arial" w:hAnsi="Arial" w:cs="Arial"/>
                <w:i/>
                <w:sz w:val="20"/>
                <w:szCs w:val="20"/>
              </w:rPr>
              <w:t>literackiego,</w:t>
            </w:r>
            <w:r w:rsidRPr="00D95D8C">
              <w:rPr>
                <w:rFonts w:ascii="Arial" w:hAnsi="Arial" w:cs="Arial"/>
                <w:sz w:val="20"/>
                <w:szCs w:val="20"/>
              </w:rPr>
              <w:t xml:space="preserve"> Wydawnictwo Literackie, Kraków 1984 ;</w:t>
            </w:r>
            <w:r w:rsidRPr="00D95D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D10557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  <w:r w:rsidRPr="00D95D8C">
              <w:rPr>
                <w:rFonts w:ascii="Arial" w:hAnsi="Arial" w:cs="Arial"/>
                <w:sz w:val="20"/>
                <w:szCs w:val="20"/>
              </w:rPr>
              <w:t>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D8C">
              <w:rPr>
                <w:rFonts w:ascii="Arial" w:hAnsi="Arial" w:cs="Arial"/>
                <w:sz w:val="20"/>
                <w:szCs w:val="20"/>
              </w:rPr>
              <w:t xml:space="preserve">Bachtin, </w:t>
            </w:r>
            <w:r w:rsidRPr="00D95D8C">
              <w:rPr>
                <w:rFonts w:ascii="Arial" w:hAnsi="Arial" w:cs="Arial"/>
                <w:i/>
                <w:sz w:val="20"/>
                <w:szCs w:val="20"/>
              </w:rPr>
              <w:t>Problemy literatury i estetyki</w:t>
            </w:r>
            <w:r w:rsidRPr="00D95D8C">
              <w:rPr>
                <w:rFonts w:ascii="Arial" w:hAnsi="Arial" w:cs="Arial"/>
                <w:sz w:val="20"/>
                <w:szCs w:val="20"/>
              </w:rPr>
              <w:t xml:space="preserve">, Czytelnik, Warszawa 1982 </w:t>
            </w:r>
          </w:p>
          <w:p w:rsidR="00D10557" w:rsidRPr="009D4CFF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R. Ingarden, </w:t>
            </w:r>
            <w:r>
              <w:rPr>
                <w:rFonts w:ascii="Arial" w:hAnsi="Arial" w:cs="Arial"/>
                <w:i/>
                <w:sz w:val="20"/>
                <w:szCs w:val="20"/>
              </w:rPr>
              <w:t>O dziele literackim</w:t>
            </w:r>
            <w:r>
              <w:rPr>
                <w:rFonts w:ascii="Arial" w:hAnsi="Arial" w:cs="Arial"/>
                <w:sz w:val="20"/>
                <w:szCs w:val="20"/>
              </w:rPr>
              <w:t>, PWN, Warszawa 1960</w:t>
            </w:r>
          </w:p>
          <w:p w:rsidR="00D10557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Wellek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A. Warren, </w:t>
            </w:r>
            <w:r>
              <w:rPr>
                <w:rFonts w:ascii="Arial" w:hAnsi="Arial" w:cs="Arial"/>
                <w:i/>
                <w:sz w:val="20"/>
                <w:szCs w:val="20"/>
              </w:rPr>
              <w:t>Teoria literatury</w:t>
            </w:r>
            <w:r>
              <w:rPr>
                <w:rFonts w:ascii="Arial" w:hAnsi="Arial" w:cs="Arial"/>
                <w:sz w:val="20"/>
                <w:szCs w:val="20"/>
              </w:rPr>
              <w:t>, PWN, Warszawa 1970</w:t>
            </w:r>
          </w:p>
          <w:p w:rsidR="00D10557" w:rsidRPr="006E782F" w:rsidRDefault="00D10557" w:rsidP="009A0A80">
            <w:pPr>
              <w:pStyle w:val="Tekstdymka2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G. </w:t>
            </w:r>
            <w:r w:rsidRPr="00507F57">
              <w:rPr>
                <w:rFonts w:ascii="Arial" w:hAnsi="Arial" w:cs="Arial"/>
                <w:sz w:val="20"/>
                <w:szCs w:val="20"/>
                <w:lang w:val="fr-FR"/>
              </w:rPr>
              <w:t xml:space="preserve">Genette, </w:t>
            </w:r>
            <w:r w:rsidRPr="00507F57">
              <w:rPr>
                <w:rFonts w:ascii="Arial" w:hAnsi="Arial" w:cs="Arial"/>
                <w:i/>
                <w:sz w:val="20"/>
                <w:szCs w:val="20"/>
                <w:lang w:val="fr-FR"/>
              </w:rPr>
              <w:t>Figures III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, Seuil, Paris</w:t>
            </w:r>
            <w:r w:rsidRPr="00507F57">
              <w:rPr>
                <w:rFonts w:ascii="Arial" w:hAnsi="Arial" w:cs="Arial"/>
                <w:sz w:val="20"/>
                <w:szCs w:val="20"/>
                <w:lang w:val="fr-FR"/>
              </w:rPr>
              <w:t xml:space="preserve"> 1972</w:t>
            </w:r>
          </w:p>
          <w:p w:rsidR="00D10557" w:rsidRDefault="00D10557" w:rsidP="009A0A80">
            <w:pPr>
              <w:rPr>
                <w:rFonts w:ascii="Arial" w:hAnsi="Arial" w:cs="Arial"/>
                <w:sz w:val="20"/>
                <w:szCs w:val="20"/>
              </w:rPr>
            </w:pPr>
            <w:r w:rsidRPr="00815BF1">
              <w:rPr>
                <w:rFonts w:ascii="Arial" w:hAnsi="Arial" w:cs="Arial"/>
                <w:sz w:val="20"/>
                <w:szCs w:val="20"/>
              </w:rPr>
              <w:t xml:space="preserve">E. Wierzbowska, </w:t>
            </w:r>
            <w:proofErr w:type="spellStart"/>
            <w:r w:rsidRPr="00815BF1">
              <w:rPr>
                <w:rFonts w:ascii="Arial" w:hAnsi="Arial" w:cs="Arial"/>
                <w:i/>
                <w:sz w:val="20"/>
                <w:szCs w:val="20"/>
              </w:rPr>
              <w:t>Les</w:t>
            </w:r>
            <w:proofErr w:type="spellEnd"/>
            <w:r w:rsidRPr="00815BF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15BF1">
              <w:rPr>
                <w:rFonts w:ascii="Arial" w:hAnsi="Arial" w:cs="Arial"/>
                <w:i/>
                <w:sz w:val="20"/>
                <w:szCs w:val="20"/>
              </w:rPr>
              <w:t>outils</w:t>
            </w:r>
            <w:proofErr w:type="spellEnd"/>
            <w:r w:rsidRPr="00815BF1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proofErr w:type="spellStart"/>
            <w:r w:rsidRPr="00815BF1">
              <w:rPr>
                <w:rFonts w:ascii="Arial" w:hAnsi="Arial" w:cs="Arial"/>
                <w:i/>
                <w:sz w:val="20"/>
                <w:szCs w:val="20"/>
              </w:rPr>
              <w:t>l’analyse</w:t>
            </w:r>
            <w:proofErr w:type="spellEnd"/>
            <w:r w:rsidRPr="00815BF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15BF1">
              <w:rPr>
                <w:rFonts w:ascii="Arial" w:hAnsi="Arial" w:cs="Arial"/>
                <w:i/>
                <w:sz w:val="20"/>
                <w:szCs w:val="20"/>
              </w:rPr>
              <w:t>littéraire</w:t>
            </w:r>
            <w:proofErr w:type="spellEnd"/>
            <w:r w:rsidRPr="00815BF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Wydawnictwo Uniwersytetu Gdańskiego, Gdańsk 2007</w:t>
            </w:r>
          </w:p>
          <w:p w:rsidR="00D10557" w:rsidRDefault="00D10557" w:rsidP="009A0A8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15BF1">
              <w:rPr>
                <w:rFonts w:ascii="Arial" w:hAnsi="Arial" w:cs="Arial"/>
                <w:sz w:val="20"/>
                <w:szCs w:val="20"/>
                <w:lang w:val="fr-FR"/>
              </w:rPr>
              <w:t xml:space="preserve">D. Bergez, V. Géraud,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J.J.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Robrieux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Vovabulaire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de l’analyse littéraire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, Dunod, Paris 1994</w:t>
            </w:r>
          </w:p>
          <w:p w:rsidR="00D10557" w:rsidRPr="00815BF1" w:rsidRDefault="00D10557" w:rsidP="009A0A8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D10557" w:rsidRPr="00815BF1" w:rsidRDefault="00D10557" w:rsidP="009A0A8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D10557" w:rsidRPr="00815BF1" w:rsidRDefault="00D10557" w:rsidP="00D10557">
      <w:pPr>
        <w:rPr>
          <w:rFonts w:ascii="Arial" w:hAnsi="Arial" w:cs="Arial"/>
          <w:sz w:val="20"/>
          <w:szCs w:val="20"/>
          <w:lang w:val="fr-FR"/>
        </w:rPr>
      </w:pPr>
    </w:p>
    <w:p w:rsidR="00D10557" w:rsidRPr="00815BF1" w:rsidRDefault="00D10557" w:rsidP="00D10557">
      <w:pPr>
        <w:rPr>
          <w:rFonts w:ascii="Arial" w:hAnsi="Arial" w:cs="Arial"/>
          <w:sz w:val="20"/>
          <w:szCs w:val="20"/>
          <w:lang w:val="fr-FR"/>
        </w:rPr>
      </w:pPr>
    </w:p>
    <w:p w:rsidR="00D10557" w:rsidRPr="00815BF1" w:rsidRDefault="00D10557" w:rsidP="00D10557">
      <w:pPr>
        <w:pStyle w:val="Tekstdymka1"/>
        <w:rPr>
          <w:rFonts w:ascii="Arial" w:hAnsi="Arial" w:cs="Arial"/>
          <w:sz w:val="20"/>
          <w:szCs w:val="20"/>
          <w:lang w:val="fr-FR"/>
        </w:rPr>
      </w:pPr>
    </w:p>
    <w:p w:rsidR="00D10557" w:rsidRPr="00D95D8C" w:rsidRDefault="00D10557" w:rsidP="00D10557">
      <w:pPr>
        <w:pStyle w:val="Tekstdymka1"/>
        <w:rPr>
          <w:rFonts w:ascii="Arial" w:hAnsi="Arial" w:cs="Arial"/>
          <w:sz w:val="20"/>
          <w:szCs w:val="20"/>
        </w:rPr>
      </w:pPr>
      <w:r w:rsidRPr="00D95D8C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D10557" w:rsidRPr="00D95D8C" w:rsidRDefault="00D10557" w:rsidP="00D105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31"/>
        <w:gridCol w:w="5393"/>
        <w:gridCol w:w="1038"/>
      </w:tblGrid>
      <w:tr w:rsidR="00D10557" w:rsidRPr="00D95D8C" w:rsidTr="009A0A80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D10557" w:rsidRPr="00D95D8C" w:rsidRDefault="00D10557" w:rsidP="009A0A8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95D8C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D10557" w:rsidRPr="00D95D8C" w:rsidRDefault="00D10557" w:rsidP="009A0A8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95D8C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D10557" w:rsidRPr="00D95D8C" w:rsidRDefault="00D10557" w:rsidP="009A0A8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10557" w:rsidRPr="00D95D8C" w:rsidTr="009A0A80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D10557" w:rsidRPr="00D95D8C" w:rsidRDefault="00D10557" w:rsidP="009A0A8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D10557" w:rsidRPr="00D95D8C" w:rsidRDefault="00D10557" w:rsidP="009A0A8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95D8C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D10557" w:rsidRPr="00D95D8C" w:rsidRDefault="00D10557" w:rsidP="009A0A8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D10557" w:rsidRPr="00D95D8C" w:rsidTr="009A0A80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D10557" w:rsidRPr="00D95D8C" w:rsidRDefault="00D10557" w:rsidP="009A0A8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D10557" w:rsidRPr="00D95D8C" w:rsidRDefault="00D10557" w:rsidP="009A0A8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95D8C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D10557" w:rsidRPr="00D95D8C" w:rsidRDefault="00D10557" w:rsidP="009A0A8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D10557" w:rsidRPr="00D95D8C" w:rsidTr="009A0A80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D10557" w:rsidRPr="00D95D8C" w:rsidRDefault="00D10557" w:rsidP="009A0A8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95D8C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D10557" w:rsidRPr="00D95D8C" w:rsidRDefault="00D10557" w:rsidP="009A0A8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95D8C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D10557" w:rsidRPr="00D95D8C" w:rsidRDefault="00D10557" w:rsidP="009A0A8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D10557" w:rsidRPr="00D95D8C" w:rsidTr="009A0A80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D10557" w:rsidRPr="00D95D8C" w:rsidRDefault="00D10557" w:rsidP="009A0A8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D10557" w:rsidRPr="00D95D8C" w:rsidRDefault="00D10557" w:rsidP="009A0A8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95D8C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D10557" w:rsidRPr="00D95D8C" w:rsidRDefault="008C6C18" w:rsidP="009A0A8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D10557" w:rsidRPr="00D95D8C" w:rsidTr="009A0A80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D10557" w:rsidRPr="00D95D8C" w:rsidRDefault="00D10557" w:rsidP="009A0A8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D10557" w:rsidRPr="00D95D8C" w:rsidRDefault="00D10557" w:rsidP="009A0A8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95D8C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D10557" w:rsidRPr="00D95D8C" w:rsidRDefault="00D10557" w:rsidP="009A0A8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10557" w:rsidRPr="00D95D8C" w:rsidTr="009A0A80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D10557" w:rsidRPr="00D95D8C" w:rsidRDefault="00D10557" w:rsidP="009A0A8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D10557" w:rsidRPr="00D95D8C" w:rsidRDefault="00D10557" w:rsidP="009A0A8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95D8C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D10557" w:rsidRPr="00D95D8C" w:rsidRDefault="008C6C18" w:rsidP="009A0A8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D10557" w:rsidRPr="00D95D8C" w:rsidTr="009A0A80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D10557" w:rsidRPr="00D95D8C" w:rsidRDefault="00D10557" w:rsidP="009A0A8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95D8C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D10557" w:rsidRPr="00D95D8C" w:rsidRDefault="00D10557" w:rsidP="009A0A8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60</w:t>
            </w:r>
          </w:p>
        </w:tc>
      </w:tr>
      <w:tr w:rsidR="00D10557" w:rsidRPr="00D95D8C" w:rsidTr="009A0A80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D10557" w:rsidRPr="00D95D8C" w:rsidRDefault="00D10557" w:rsidP="009A0A8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95D8C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D10557" w:rsidRPr="00D95D8C" w:rsidRDefault="008C6C18" w:rsidP="009A0A8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CE5F3A" w:rsidRDefault="00CE5F3A">
      <w:bookmarkStart w:id="0" w:name="_GoBack"/>
      <w:bookmarkEnd w:id="0"/>
    </w:p>
    <w:sectPr w:rsidR="00CE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Arial Unicode MS"/>
    <w:charset w:val="80"/>
    <w:family w:val="auto"/>
    <w:pitch w:val="default"/>
  </w:font>
  <w:font w:name="MyriadPro-Semibold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57"/>
    <w:rsid w:val="00185CBC"/>
    <w:rsid w:val="008C6C18"/>
    <w:rsid w:val="00CE5F3A"/>
    <w:rsid w:val="00D1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38C0"/>
  <w15:chartTrackingRefBased/>
  <w15:docId w15:val="{7CCC21C0-2D84-4CAE-A12B-59818298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05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0557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557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10557"/>
    <w:pPr>
      <w:suppressLineNumbers/>
    </w:pPr>
  </w:style>
  <w:style w:type="paragraph" w:customStyle="1" w:styleId="Tekstdymka1">
    <w:name w:val="Tekst dymka1"/>
    <w:basedOn w:val="Normalny"/>
    <w:rsid w:val="00D1055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10557"/>
    <w:rPr>
      <w:b/>
      <w:bCs/>
    </w:rPr>
  </w:style>
  <w:style w:type="paragraph" w:customStyle="1" w:styleId="Tekstdymka2">
    <w:name w:val="Tekst dymka2"/>
    <w:basedOn w:val="Normalny"/>
    <w:rsid w:val="00D10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Gabrysiak</dc:creator>
  <cp:keywords/>
  <dc:description/>
  <cp:lastModifiedBy>Katarzyna Gabrysiak</cp:lastModifiedBy>
  <cp:revision>2</cp:revision>
  <dcterms:created xsi:type="dcterms:W3CDTF">2018-06-12T14:27:00Z</dcterms:created>
  <dcterms:modified xsi:type="dcterms:W3CDTF">2018-07-10T16:44:00Z</dcterms:modified>
</cp:coreProperties>
</file>