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2B0" w:rsidRDefault="005E02B0">
      <w:pPr>
        <w:autoSpaceDE/>
        <w:jc w:val="right"/>
        <w:rPr>
          <w:rFonts w:ascii="Arial" w:hAnsi="Arial" w:cs="Arial"/>
          <w:i/>
          <w:sz w:val="22"/>
        </w:rPr>
      </w:pPr>
      <w:bookmarkStart w:id="0" w:name="_GoBack"/>
      <w:bookmarkEnd w:id="0"/>
      <w:r>
        <w:rPr>
          <w:rFonts w:ascii="Arial" w:hAnsi="Arial" w:cs="Arial"/>
          <w:i/>
          <w:sz w:val="22"/>
        </w:rPr>
        <w:t>Załącznik nr 4 do Zarządzenia Nr…………..</w:t>
      </w:r>
    </w:p>
    <w:p w:rsidR="005E02B0" w:rsidRDefault="005E02B0">
      <w:pPr>
        <w:autoSpaceDE/>
        <w:jc w:val="right"/>
        <w:rPr>
          <w:rFonts w:ascii="Arial" w:hAnsi="Arial" w:cs="Arial"/>
          <w:i/>
          <w:sz w:val="22"/>
        </w:rPr>
      </w:pPr>
    </w:p>
    <w:p w:rsidR="005E02B0" w:rsidRDefault="005E02B0">
      <w:pPr>
        <w:autoSpaceDE/>
        <w:jc w:val="right"/>
        <w:rPr>
          <w:rFonts w:ascii="Arial" w:hAnsi="Arial" w:cs="Arial"/>
          <w:b/>
          <w:bCs/>
        </w:rPr>
      </w:pPr>
    </w:p>
    <w:p w:rsidR="00B54AAF" w:rsidRDefault="00B54AAF" w:rsidP="00B54AAF">
      <w:pPr>
        <w:keepNext/>
        <w:jc w:val="center"/>
        <w:rPr>
          <w:rFonts w:ascii="Arial" w:hAnsi="Arial" w:cs="Arial"/>
          <w:b/>
          <w:bCs/>
          <w:szCs w:val="28"/>
        </w:rPr>
      </w:pPr>
      <w:r>
        <w:rPr>
          <w:rFonts w:ascii="Arial" w:hAnsi="Arial" w:cs="Arial"/>
          <w:b/>
          <w:bCs/>
          <w:szCs w:val="28"/>
        </w:rPr>
        <w:t>KARTA KURSU (realizowanego w module specjalności)</w:t>
      </w:r>
    </w:p>
    <w:p w:rsidR="00B54AAF" w:rsidRDefault="00B54AAF" w:rsidP="00B54AAF">
      <w:pPr>
        <w:keepNext/>
        <w:jc w:val="center"/>
        <w:rPr>
          <w:rFonts w:ascii="Arial" w:hAnsi="Arial" w:cs="Arial"/>
          <w:b/>
          <w:bCs/>
          <w:szCs w:val="28"/>
        </w:rPr>
      </w:pPr>
    </w:p>
    <w:p w:rsidR="00B54AAF" w:rsidRDefault="00B54AAF" w:rsidP="00B54AAF">
      <w:pPr>
        <w:keepNext/>
        <w:jc w:val="center"/>
        <w:rPr>
          <w:rFonts w:ascii="Arial" w:hAnsi="Arial" w:cs="Arial"/>
          <w:b/>
          <w:bCs/>
          <w:szCs w:val="28"/>
        </w:rPr>
      </w:pPr>
    </w:p>
    <w:p w:rsidR="00B54AAF" w:rsidRDefault="00B54AAF" w:rsidP="00B54AAF">
      <w:pPr>
        <w:keepNext/>
        <w:jc w:val="center"/>
        <w:rPr>
          <w:rFonts w:ascii="Arial" w:hAnsi="Arial" w:cs="Arial"/>
          <w:b/>
          <w:bCs/>
          <w:szCs w:val="28"/>
        </w:rPr>
      </w:pPr>
      <w:r>
        <w:rPr>
          <w:rFonts w:ascii="Arial" w:hAnsi="Arial" w:cs="Arial"/>
          <w:b/>
          <w:bCs/>
          <w:szCs w:val="28"/>
        </w:rPr>
        <w:t>Język francuski stosowany</w:t>
      </w:r>
    </w:p>
    <w:p w:rsidR="00B54AAF" w:rsidRDefault="00B54AAF" w:rsidP="00B54AAF">
      <w:pPr>
        <w:keepNext/>
        <w:jc w:val="center"/>
        <w:rPr>
          <w:rFonts w:ascii="Arial" w:hAnsi="Arial" w:cs="Arial"/>
          <w:b/>
          <w:bCs/>
          <w:i/>
          <w:sz w:val="20"/>
          <w:szCs w:val="20"/>
        </w:rPr>
      </w:pPr>
      <w:r>
        <w:rPr>
          <w:rFonts w:ascii="Arial" w:hAnsi="Arial" w:cs="Arial"/>
          <w:b/>
          <w:bCs/>
          <w:szCs w:val="28"/>
        </w:rPr>
        <w:tab/>
      </w:r>
      <w:r>
        <w:rPr>
          <w:rFonts w:ascii="Arial" w:hAnsi="Arial" w:cs="Arial"/>
          <w:b/>
          <w:bCs/>
          <w:szCs w:val="28"/>
        </w:rPr>
        <w:tab/>
      </w:r>
    </w:p>
    <w:p w:rsidR="00B54AAF" w:rsidRDefault="00B54AAF" w:rsidP="00B54AAF">
      <w:pPr>
        <w:keepNext/>
        <w:jc w:val="center"/>
        <w:rPr>
          <w:rFonts w:ascii="Arial" w:hAnsi="Arial" w:cs="Arial"/>
          <w:b/>
          <w:bCs/>
          <w:i/>
          <w:sz w:val="20"/>
          <w:szCs w:val="20"/>
        </w:rPr>
      </w:pPr>
      <w:r>
        <w:rPr>
          <w:rFonts w:ascii="Arial" w:hAnsi="Arial" w:cs="Arial"/>
          <w:b/>
          <w:bCs/>
          <w:i/>
          <w:sz w:val="20"/>
          <w:szCs w:val="20"/>
        </w:rPr>
        <w:t>(nazwa specjalności)</w:t>
      </w:r>
    </w:p>
    <w:p w:rsidR="005E02B0" w:rsidRDefault="005E02B0">
      <w:pPr>
        <w:autoSpaceDE/>
        <w:jc w:val="center"/>
        <w:rPr>
          <w:rFonts w:ascii="Arial" w:hAnsi="Arial" w:cs="Arial"/>
          <w:sz w:val="22"/>
          <w:szCs w:val="14"/>
        </w:rPr>
      </w:pPr>
    </w:p>
    <w:tbl>
      <w:tblPr>
        <w:tblW w:w="9640" w:type="dxa"/>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000" w:firstRow="0" w:lastRow="0" w:firstColumn="0" w:lastColumn="0" w:noHBand="0" w:noVBand="0"/>
      </w:tblPr>
      <w:tblGrid>
        <w:gridCol w:w="1985"/>
        <w:gridCol w:w="7655"/>
      </w:tblGrid>
      <w:tr w:rsidR="00767B66" w:rsidTr="00767B66">
        <w:trPr>
          <w:trHeight w:val="395"/>
        </w:trPr>
        <w:tc>
          <w:tcPr>
            <w:tcW w:w="1985" w:type="dxa"/>
            <w:shd w:val="clear" w:color="auto" w:fill="DBE5F1"/>
            <w:vAlign w:val="center"/>
          </w:tcPr>
          <w:p w:rsidR="00767B66" w:rsidRDefault="00767B66">
            <w:pPr>
              <w:autoSpaceDE/>
              <w:spacing w:before="57" w:after="57"/>
              <w:jc w:val="center"/>
              <w:rPr>
                <w:rFonts w:ascii="Arial" w:hAnsi="Arial" w:cs="Arial"/>
                <w:sz w:val="20"/>
                <w:szCs w:val="20"/>
              </w:rPr>
            </w:pPr>
            <w:r>
              <w:rPr>
                <w:rFonts w:ascii="Arial" w:hAnsi="Arial" w:cs="Arial"/>
                <w:sz w:val="20"/>
                <w:szCs w:val="20"/>
              </w:rPr>
              <w:t>Nazwa</w:t>
            </w:r>
          </w:p>
        </w:tc>
        <w:tc>
          <w:tcPr>
            <w:tcW w:w="7655" w:type="dxa"/>
            <w:vAlign w:val="center"/>
          </w:tcPr>
          <w:p w:rsidR="00767B66" w:rsidRDefault="00767B66" w:rsidP="00B54AAF">
            <w:pPr>
              <w:suppressLineNumbers/>
              <w:spacing w:before="60" w:after="60"/>
              <w:jc w:val="center"/>
            </w:pPr>
            <w:r>
              <w:rPr>
                <w:rFonts w:ascii="Arial" w:hAnsi="Arial" w:cs="Arial"/>
                <w:sz w:val="20"/>
                <w:szCs w:val="20"/>
              </w:rPr>
              <w:t xml:space="preserve">Korespondencja </w:t>
            </w:r>
            <w:r w:rsidR="000B4F20">
              <w:rPr>
                <w:rFonts w:ascii="Arial" w:hAnsi="Arial" w:cs="Arial"/>
                <w:sz w:val="20"/>
                <w:szCs w:val="20"/>
              </w:rPr>
              <w:t>użytkowa</w:t>
            </w:r>
          </w:p>
        </w:tc>
      </w:tr>
      <w:tr w:rsidR="00767B66" w:rsidRPr="008F1871" w:rsidTr="00767B66">
        <w:trPr>
          <w:trHeight w:val="379"/>
        </w:trPr>
        <w:tc>
          <w:tcPr>
            <w:tcW w:w="1985" w:type="dxa"/>
            <w:shd w:val="clear" w:color="auto" w:fill="DBE5F1"/>
            <w:vAlign w:val="center"/>
          </w:tcPr>
          <w:p w:rsidR="00767B66" w:rsidRDefault="00767B66">
            <w:pPr>
              <w:autoSpaceDE/>
              <w:spacing w:before="57" w:after="57"/>
              <w:jc w:val="center"/>
              <w:rPr>
                <w:rFonts w:ascii="Arial" w:hAnsi="Arial" w:cs="Arial"/>
                <w:sz w:val="20"/>
                <w:szCs w:val="20"/>
              </w:rPr>
            </w:pPr>
            <w:r>
              <w:rPr>
                <w:rFonts w:ascii="Arial" w:hAnsi="Arial" w:cs="Arial"/>
                <w:sz w:val="20"/>
                <w:szCs w:val="20"/>
              </w:rPr>
              <w:t>Nazwa w j. ang.</w:t>
            </w:r>
          </w:p>
        </w:tc>
        <w:tc>
          <w:tcPr>
            <w:tcW w:w="7655" w:type="dxa"/>
            <w:vAlign w:val="center"/>
          </w:tcPr>
          <w:p w:rsidR="00767B66" w:rsidRPr="00767B66" w:rsidRDefault="00767B66" w:rsidP="00DE0249">
            <w:pPr>
              <w:suppressLineNumbers/>
              <w:spacing w:before="60" w:after="60"/>
              <w:jc w:val="center"/>
              <w:rPr>
                <w:rFonts w:ascii="Arial" w:hAnsi="Arial" w:cs="Arial"/>
                <w:sz w:val="20"/>
                <w:szCs w:val="20"/>
                <w:lang w:val="en-US"/>
              </w:rPr>
            </w:pPr>
            <w:r w:rsidRPr="00767B66">
              <w:rPr>
                <w:rFonts w:ascii="Arial" w:hAnsi="Arial" w:cs="Arial"/>
                <w:sz w:val="20"/>
                <w:szCs w:val="20"/>
                <w:lang w:val="en-US"/>
              </w:rPr>
              <w:t>Office correspondence</w:t>
            </w:r>
          </w:p>
        </w:tc>
      </w:tr>
    </w:tbl>
    <w:p w:rsidR="005E02B0" w:rsidRPr="00B54AAF" w:rsidRDefault="005E02B0">
      <w:pPr>
        <w:jc w:val="center"/>
        <w:rPr>
          <w:rFonts w:ascii="Arial" w:hAnsi="Arial" w:cs="Arial"/>
          <w:sz w:val="20"/>
          <w:szCs w:val="20"/>
          <w:lang w:val="en-US"/>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DBE5F1"/>
        <w:tblLayout w:type="fixed"/>
        <w:tblCellMar>
          <w:top w:w="55" w:type="dxa"/>
          <w:left w:w="55" w:type="dxa"/>
          <w:bottom w:w="55" w:type="dxa"/>
          <w:right w:w="55" w:type="dxa"/>
        </w:tblCellMar>
        <w:tblLook w:val="0000" w:firstRow="0" w:lastRow="0" w:firstColumn="0" w:lastColumn="0" w:noHBand="0" w:noVBand="0"/>
      </w:tblPr>
      <w:tblGrid>
        <w:gridCol w:w="1985"/>
        <w:gridCol w:w="4394"/>
        <w:gridCol w:w="1985"/>
        <w:gridCol w:w="1276"/>
      </w:tblGrid>
      <w:tr w:rsidR="005E02B0">
        <w:trPr>
          <w:trHeight w:val="405"/>
        </w:trPr>
        <w:tc>
          <w:tcPr>
            <w:tcW w:w="1985" w:type="dxa"/>
            <w:shd w:val="clear" w:color="auto" w:fill="DBE5F1"/>
            <w:vAlign w:val="center"/>
          </w:tcPr>
          <w:p w:rsidR="005E02B0" w:rsidRDefault="005E02B0">
            <w:pPr>
              <w:autoSpaceDE/>
              <w:spacing w:before="57" w:after="57" w:line="100" w:lineRule="atLeast"/>
              <w:jc w:val="center"/>
              <w:textAlignment w:val="baseline"/>
              <w:rPr>
                <w:rFonts w:ascii="Arial" w:hAnsi="Arial" w:cs="Arial"/>
                <w:sz w:val="20"/>
                <w:szCs w:val="20"/>
              </w:rPr>
            </w:pPr>
            <w:r>
              <w:rPr>
                <w:rFonts w:ascii="Arial" w:hAnsi="Arial" w:cs="Arial"/>
                <w:sz w:val="20"/>
                <w:szCs w:val="20"/>
              </w:rPr>
              <w:t>Kod</w:t>
            </w:r>
          </w:p>
        </w:tc>
        <w:tc>
          <w:tcPr>
            <w:tcW w:w="4394" w:type="dxa"/>
            <w:vAlign w:val="center"/>
          </w:tcPr>
          <w:p w:rsidR="005E02B0" w:rsidRDefault="005E02B0">
            <w:pPr>
              <w:autoSpaceDE/>
              <w:spacing w:before="57" w:after="57"/>
              <w:ind w:left="45"/>
              <w:jc w:val="center"/>
              <w:rPr>
                <w:rFonts w:ascii="Arial" w:hAnsi="Arial" w:cs="Arial"/>
                <w:sz w:val="20"/>
                <w:szCs w:val="20"/>
              </w:rPr>
            </w:pPr>
          </w:p>
        </w:tc>
        <w:tc>
          <w:tcPr>
            <w:tcW w:w="1985" w:type="dxa"/>
            <w:shd w:val="clear" w:color="auto" w:fill="DBE5F1"/>
            <w:vAlign w:val="center"/>
          </w:tcPr>
          <w:p w:rsidR="005E02B0" w:rsidRDefault="005E02B0">
            <w:pPr>
              <w:autoSpaceDE/>
              <w:spacing w:line="100" w:lineRule="atLeast"/>
              <w:ind w:left="45"/>
              <w:jc w:val="center"/>
              <w:rPr>
                <w:rFonts w:ascii="Arial" w:hAnsi="Arial" w:cs="Arial"/>
                <w:sz w:val="20"/>
                <w:szCs w:val="20"/>
              </w:rPr>
            </w:pPr>
            <w:r>
              <w:rPr>
                <w:rFonts w:ascii="Arial" w:hAnsi="Arial" w:cs="Arial"/>
                <w:sz w:val="20"/>
                <w:szCs w:val="20"/>
              </w:rPr>
              <w:t>Punktacja ECTS*</w:t>
            </w:r>
          </w:p>
        </w:tc>
        <w:tc>
          <w:tcPr>
            <w:tcW w:w="1276" w:type="dxa"/>
            <w:vAlign w:val="center"/>
          </w:tcPr>
          <w:p w:rsidR="005E02B0" w:rsidRDefault="000B4F20">
            <w:pPr>
              <w:pStyle w:val="Zawartotabeli"/>
              <w:spacing w:before="57" w:after="57"/>
              <w:jc w:val="center"/>
              <w:rPr>
                <w:rFonts w:ascii="Arial" w:hAnsi="Arial" w:cs="Arial"/>
                <w:sz w:val="20"/>
                <w:szCs w:val="20"/>
              </w:rPr>
            </w:pPr>
            <w:r>
              <w:rPr>
                <w:rFonts w:ascii="Arial" w:hAnsi="Arial" w:cs="Arial"/>
                <w:sz w:val="20"/>
                <w:szCs w:val="20"/>
              </w:rPr>
              <w:t>2</w:t>
            </w:r>
          </w:p>
        </w:tc>
      </w:tr>
    </w:tbl>
    <w:p w:rsidR="005E02B0" w:rsidRDefault="005E02B0">
      <w:pPr>
        <w:jc w:val="center"/>
        <w:rPr>
          <w:rFonts w:ascii="Arial" w:hAnsi="Arial" w:cs="Arial"/>
          <w:sz w:val="22"/>
          <w:szCs w:val="16"/>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DBE5F1"/>
        <w:tblLayout w:type="fixed"/>
        <w:tblCellMar>
          <w:top w:w="55" w:type="dxa"/>
          <w:left w:w="55" w:type="dxa"/>
          <w:bottom w:w="55" w:type="dxa"/>
          <w:right w:w="55" w:type="dxa"/>
        </w:tblCellMar>
        <w:tblLook w:val="0000" w:firstRow="0" w:lastRow="0" w:firstColumn="0" w:lastColumn="0" w:noHBand="0" w:noVBand="0"/>
      </w:tblPr>
      <w:tblGrid>
        <w:gridCol w:w="1985"/>
        <w:gridCol w:w="4394"/>
        <w:gridCol w:w="3261"/>
      </w:tblGrid>
      <w:tr w:rsidR="005E02B0">
        <w:trPr>
          <w:cantSplit/>
        </w:trPr>
        <w:tc>
          <w:tcPr>
            <w:tcW w:w="1985" w:type="dxa"/>
            <w:shd w:val="clear" w:color="auto" w:fill="DBE5F1"/>
            <w:vAlign w:val="center"/>
          </w:tcPr>
          <w:p w:rsidR="005E02B0" w:rsidRDefault="005E02B0">
            <w:pPr>
              <w:autoSpaceDE/>
              <w:spacing w:before="57" w:after="57"/>
              <w:ind w:right="2"/>
              <w:jc w:val="center"/>
              <w:rPr>
                <w:rFonts w:ascii="Arial" w:hAnsi="Arial" w:cs="Arial"/>
                <w:sz w:val="20"/>
                <w:szCs w:val="20"/>
              </w:rPr>
            </w:pPr>
            <w:r>
              <w:rPr>
                <w:rFonts w:ascii="Arial" w:hAnsi="Arial" w:cs="Arial"/>
                <w:sz w:val="20"/>
                <w:szCs w:val="20"/>
              </w:rPr>
              <w:t>Koordynator</w:t>
            </w:r>
          </w:p>
        </w:tc>
        <w:tc>
          <w:tcPr>
            <w:tcW w:w="4394" w:type="dxa"/>
            <w:vAlign w:val="center"/>
          </w:tcPr>
          <w:p w:rsidR="005E02B0" w:rsidRDefault="00B54AAF" w:rsidP="00B54AAF">
            <w:pPr>
              <w:pStyle w:val="Zawartotabeli"/>
              <w:spacing w:before="57" w:after="57"/>
              <w:jc w:val="center"/>
              <w:rPr>
                <w:rFonts w:ascii="Arial" w:hAnsi="Arial" w:cs="Arial"/>
                <w:sz w:val="20"/>
                <w:szCs w:val="20"/>
              </w:rPr>
            </w:pPr>
            <w:r>
              <w:rPr>
                <w:rFonts w:ascii="Arial" w:hAnsi="Arial" w:cs="Arial"/>
                <w:sz w:val="20"/>
                <w:szCs w:val="20"/>
              </w:rPr>
              <w:t xml:space="preserve">Dr Agnieszka </w:t>
            </w:r>
            <w:proofErr w:type="spellStart"/>
            <w:r>
              <w:rPr>
                <w:rFonts w:ascii="Arial" w:hAnsi="Arial" w:cs="Arial"/>
                <w:sz w:val="20"/>
                <w:szCs w:val="20"/>
              </w:rPr>
              <w:t>Kukuryk</w:t>
            </w:r>
            <w:proofErr w:type="spellEnd"/>
          </w:p>
        </w:tc>
        <w:tc>
          <w:tcPr>
            <w:tcW w:w="3261" w:type="dxa"/>
            <w:shd w:val="clear" w:color="auto" w:fill="DBE5F1"/>
            <w:vAlign w:val="center"/>
          </w:tcPr>
          <w:p w:rsidR="005E02B0" w:rsidRDefault="005E02B0">
            <w:pPr>
              <w:pStyle w:val="Zawartotabeli"/>
              <w:spacing w:before="57" w:after="57"/>
              <w:jc w:val="center"/>
              <w:rPr>
                <w:rFonts w:ascii="Arial" w:hAnsi="Arial" w:cs="Arial"/>
                <w:sz w:val="20"/>
                <w:szCs w:val="20"/>
              </w:rPr>
            </w:pPr>
            <w:r>
              <w:rPr>
                <w:rFonts w:ascii="Arial" w:hAnsi="Arial" w:cs="Arial"/>
                <w:sz w:val="20"/>
                <w:szCs w:val="20"/>
              </w:rPr>
              <w:t>Zespół dydaktyczny</w:t>
            </w:r>
          </w:p>
        </w:tc>
      </w:tr>
    </w:tbl>
    <w:p w:rsidR="005E02B0" w:rsidRDefault="005E02B0">
      <w:pPr>
        <w:rPr>
          <w:rFonts w:ascii="Arial" w:hAnsi="Arial" w:cs="Arial"/>
          <w:sz w:val="22"/>
          <w:szCs w:val="16"/>
        </w:rPr>
      </w:pPr>
    </w:p>
    <w:p w:rsidR="005E02B0" w:rsidRDefault="005E02B0">
      <w:pPr>
        <w:rPr>
          <w:rFonts w:ascii="Arial" w:hAnsi="Arial" w:cs="Arial"/>
          <w:sz w:val="22"/>
          <w:szCs w:val="16"/>
        </w:rPr>
      </w:pPr>
    </w:p>
    <w:p w:rsidR="005E02B0" w:rsidRDefault="005E02B0">
      <w:pPr>
        <w:rPr>
          <w:rFonts w:ascii="Arial" w:hAnsi="Arial" w:cs="Arial"/>
          <w:sz w:val="22"/>
          <w:szCs w:val="16"/>
        </w:rPr>
      </w:pPr>
      <w:r>
        <w:rPr>
          <w:rFonts w:ascii="Arial" w:hAnsi="Arial" w:cs="Arial"/>
          <w:sz w:val="22"/>
          <w:szCs w:val="16"/>
        </w:rPr>
        <w:t>Opis kursu (cele kształcenia)</w:t>
      </w:r>
    </w:p>
    <w:p w:rsidR="005E02B0" w:rsidRDefault="005E02B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40"/>
      </w:tblGrid>
      <w:tr w:rsidR="005E02B0">
        <w:trPr>
          <w:trHeight w:val="1365"/>
        </w:trPr>
        <w:tc>
          <w:tcPr>
            <w:tcW w:w="9640" w:type="dxa"/>
          </w:tcPr>
          <w:p w:rsidR="005E02B0" w:rsidRDefault="00B54AAF" w:rsidP="00BE60ED">
            <w:pPr>
              <w:spacing w:before="100" w:beforeAutospacing="1" w:after="100" w:afterAutospacing="1"/>
              <w:jc w:val="both"/>
              <w:rPr>
                <w:rFonts w:ascii="Arial" w:hAnsi="Arial" w:cs="Arial"/>
                <w:sz w:val="22"/>
                <w:szCs w:val="16"/>
              </w:rPr>
            </w:pPr>
            <w:r w:rsidRPr="00BE60ED">
              <w:rPr>
                <w:rFonts w:ascii="Arial" w:hAnsi="Arial" w:cs="Arial"/>
                <w:sz w:val="20"/>
                <w:szCs w:val="20"/>
              </w:rPr>
              <w:t>Podstawowym celem kursu jest zdobycie praktycznych umiejętności tworzenia tekstów specjalistycznych</w:t>
            </w:r>
            <w:r w:rsidR="00BE60ED">
              <w:rPr>
                <w:rFonts w:ascii="Arial" w:hAnsi="Arial" w:cs="Arial"/>
                <w:sz w:val="20"/>
                <w:szCs w:val="20"/>
              </w:rPr>
              <w:t xml:space="preserve">, opanowanie </w:t>
            </w:r>
            <w:r w:rsidR="008F1871" w:rsidRPr="00BE60ED">
              <w:rPr>
                <w:rFonts w:ascii="Arial" w:hAnsi="Arial" w:cs="Arial"/>
                <w:sz w:val="20"/>
                <w:szCs w:val="20"/>
              </w:rPr>
              <w:t>zasad redagowania pism urzędowych i handlowych oraz różnych typów dokumentów stosowanych w komunikacji zawodowej. Student poznaje ich kontekst, sposoby komunikacji, oraz ma świadomość znajomości nie tylko języka, ale również kultury i obyczajów danego kraju czy środowiska, co pozwala mu na poprawne sporządzenie dokumentów zgodnie z zasadami przyjętymi w oficjalnej korespondencji prowadzonej we francuskim obszarze językowym.</w:t>
            </w:r>
          </w:p>
        </w:tc>
      </w:tr>
    </w:tbl>
    <w:p w:rsidR="005E02B0" w:rsidRDefault="005E02B0">
      <w:pPr>
        <w:rPr>
          <w:rFonts w:ascii="Arial" w:hAnsi="Arial" w:cs="Arial"/>
          <w:sz w:val="22"/>
          <w:szCs w:val="16"/>
        </w:rPr>
      </w:pPr>
    </w:p>
    <w:p w:rsidR="005E02B0" w:rsidRDefault="005E02B0">
      <w:pPr>
        <w:rPr>
          <w:rFonts w:ascii="Arial" w:hAnsi="Arial" w:cs="Arial"/>
          <w:sz w:val="22"/>
          <w:szCs w:val="16"/>
        </w:rPr>
      </w:pPr>
    </w:p>
    <w:p w:rsidR="005E02B0" w:rsidRDefault="005E02B0">
      <w:pPr>
        <w:rPr>
          <w:rFonts w:ascii="Arial" w:hAnsi="Arial" w:cs="Arial"/>
          <w:sz w:val="22"/>
          <w:szCs w:val="16"/>
        </w:rPr>
      </w:pPr>
      <w:r>
        <w:rPr>
          <w:rFonts w:ascii="Arial" w:hAnsi="Arial" w:cs="Arial"/>
          <w:sz w:val="22"/>
          <w:szCs w:val="16"/>
        </w:rPr>
        <w:t>Warunki wstępne</w:t>
      </w:r>
    </w:p>
    <w:p w:rsidR="005E02B0" w:rsidRDefault="005E02B0">
      <w:pPr>
        <w:rPr>
          <w:rFonts w:ascii="Arial" w:hAnsi="Arial" w:cs="Arial"/>
          <w:sz w:val="22"/>
          <w:szCs w:val="16"/>
        </w:rPr>
      </w:pPr>
    </w:p>
    <w:tbl>
      <w:tblPr>
        <w:tblW w:w="9640" w:type="dxa"/>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55" w:type="dxa"/>
          <w:left w:w="55" w:type="dxa"/>
          <w:bottom w:w="55" w:type="dxa"/>
          <w:right w:w="55" w:type="dxa"/>
        </w:tblCellMar>
        <w:tblLook w:val="0000" w:firstRow="0" w:lastRow="0" w:firstColumn="0" w:lastColumn="0" w:noHBand="0" w:noVBand="0"/>
      </w:tblPr>
      <w:tblGrid>
        <w:gridCol w:w="1941"/>
        <w:gridCol w:w="7699"/>
      </w:tblGrid>
      <w:tr w:rsidR="00BE60ED" w:rsidTr="00BE60ED">
        <w:trPr>
          <w:trHeight w:val="550"/>
        </w:trPr>
        <w:tc>
          <w:tcPr>
            <w:tcW w:w="1941" w:type="dxa"/>
            <w:shd w:val="clear" w:color="auto" w:fill="DBE5F1"/>
            <w:vAlign w:val="center"/>
          </w:tcPr>
          <w:p w:rsidR="00BE60ED" w:rsidRDefault="00BE60ED">
            <w:pPr>
              <w:autoSpaceDE/>
              <w:jc w:val="center"/>
              <w:rPr>
                <w:rFonts w:ascii="Arial" w:hAnsi="Arial" w:cs="Arial"/>
                <w:sz w:val="20"/>
                <w:szCs w:val="20"/>
              </w:rPr>
            </w:pPr>
            <w:r>
              <w:rPr>
                <w:rFonts w:ascii="Arial" w:hAnsi="Arial" w:cs="Arial"/>
                <w:sz w:val="20"/>
                <w:szCs w:val="20"/>
              </w:rPr>
              <w:t>Wiedza</w:t>
            </w:r>
          </w:p>
        </w:tc>
        <w:tc>
          <w:tcPr>
            <w:tcW w:w="7699" w:type="dxa"/>
            <w:vAlign w:val="center"/>
          </w:tcPr>
          <w:p w:rsidR="00BE60ED" w:rsidRDefault="00BE60ED" w:rsidP="00BE60ED">
            <w:pPr>
              <w:autoSpaceDE/>
            </w:pPr>
            <w:r>
              <w:rPr>
                <w:rFonts w:ascii="Arial" w:hAnsi="Arial" w:cs="Arial"/>
                <w:sz w:val="20"/>
                <w:szCs w:val="20"/>
              </w:rPr>
              <w:t>Znajomość języka francuskiego na poziomie B1</w:t>
            </w:r>
          </w:p>
        </w:tc>
      </w:tr>
      <w:tr w:rsidR="00BE60ED" w:rsidTr="00BE60ED">
        <w:trPr>
          <w:trHeight w:val="577"/>
        </w:trPr>
        <w:tc>
          <w:tcPr>
            <w:tcW w:w="1941" w:type="dxa"/>
            <w:shd w:val="clear" w:color="auto" w:fill="DBE5F1"/>
            <w:vAlign w:val="center"/>
          </w:tcPr>
          <w:p w:rsidR="00BE60ED" w:rsidRDefault="00BE60ED">
            <w:pPr>
              <w:autoSpaceDE/>
              <w:jc w:val="center"/>
              <w:rPr>
                <w:rFonts w:ascii="Arial" w:hAnsi="Arial" w:cs="Arial"/>
                <w:sz w:val="20"/>
                <w:szCs w:val="20"/>
              </w:rPr>
            </w:pPr>
            <w:r>
              <w:rPr>
                <w:rFonts w:ascii="Arial" w:hAnsi="Arial" w:cs="Arial"/>
                <w:sz w:val="20"/>
                <w:szCs w:val="20"/>
              </w:rPr>
              <w:t>Umiejętności</w:t>
            </w:r>
          </w:p>
        </w:tc>
        <w:tc>
          <w:tcPr>
            <w:tcW w:w="7699" w:type="dxa"/>
            <w:vAlign w:val="center"/>
          </w:tcPr>
          <w:p w:rsidR="00BE60ED" w:rsidRDefault="00BE60ED" w:rsidP="00DE0249">
            <w:pPr>
              <w:autoSpaceDE/>
            </w:pPr>
            <w:r>
              <w:rPr>
                <w:rFonts w:ascii="Arial" w:hAnsi="Arial" w:cs="Arial"/>
                <w:sz w:val="20"/>
                <w:szCs w:val="20"/>
              </w:rPr>
              <w:t>Pisanie prostych tekstów narracyjnych, opisowych i informacyjnych</w:t>
            </w:r>
            <w:r w:rsidR="00484256">
              <w:rPr>
                <w:rFonts w:ascii="Arial" w:hAnsi="Arial" w:cs="Arial"/>
                <w:sz w:val="20"/>
                <w:szCs w:val="20"/>
              </w:rPr>
              <w:t>.</w:t>
            </w:r>
          </w:p>
        </w:tc>
      </w:tr>
      <w:tr w:rsidR="00BE60ED" w:rsidTr="00BE60ED">
        <w:tc>
          <w:tcPr>
            <w:tcW w:w="1941" w:type="dxa"/>
            <w:shd w:val="clear" w:color="auto" w:fill="DBE5F1"/>
            <w:vAlign w:val="center"/>
          </w:tcPr>
          <w:p w:rsidR="00BE60ED" w:rsidRDefault="00BE60ED">
            <w:pPr>
              <w:autoSpaceDE/>
              <w:jc w:val="center"/>
              <w:rPr>
                <w:rFonts w:ascii="Arial" w:hAnsi="Arial" w:cs="Arial"/>
                <w:sz w:val="20"/>
                <w:szCs w:val="20"/>
              </w:rPr>
            </w:pPr>
            <w:r>
              <w:rPr>
                <w:rFonts w:ascii="Arial" w:hAnsi="Arial" w:cs="Arial"/>
                <w:sz w:val="20"/>
                <w:szCs w:val="20"/>
              </w:rPr>
              <w:t>Kursy</w:t>
            </w:r>
          </w:p>
        </w:tc>
        <w:tc>
          <w:tcPr>
            <w:tcW w:w="7699" w:type="dxa"/>
            <w:vAlign w:val="center"/>
          </w:tcPr>
          <w:p w:rsidR="00BE60ED" w:rsidRDefault="00BE60ED" w:rsidP="00DE0249">
            <w:pPr>
              <w:autoSpaceDE/>
              <w:snapToGrid w:val="0"/>
              <w:rPr>
                <w:rFonts w:ascii="Arial" w:hAnsi="Arial" w:cs="Arial"/>
                <w:sz w:val="20"/>
                <w:szCs w:val="20"/>
              </w:rPr>
            </w:pPr>
          </w:p>
          <w:p w:rsidR="00BE60ED" w:rsidRDefault="00BE60ED" w:rsidP="00BE60ED">
            <w:pPr>
              <w:autoSpaceDE/>
            </w:pPr>
            <w:r>
              <w:rPr>
                <w:rFonts w:ascii="Arial" w:hAnsi="Arial" w:cs="Arial"/>
                <w:sz w:val="20"/>
                <w:szCs w:val="20"/>
              </w:rPr>
              <w:t>Zaliczone 5 semestrów praktycznej nauki języka francuskiego</w:t>
            </w:r>
            <w:r w:rsidR="00484256">
              <w:rPr>
                <w:rFonts w:ascii="Arial" w:hAnsi="Arial" w:cs="Arial"/>
                <w:sz w:val="20"/>
                <w:szCs w:val="20"/>
              </w:rPr>
              <w:t>.</w:t>
            </w:r>
          </w:p>
        </w:tc>
      </w:tr>
    </w:tbl>
    <w:p w:rsidR="005E02B0" w:rsidRDefault="005E02B0">
      <w:pPr>
        <w:rPr>
          <w:rFonts w:ascii="Arial" w:hAnsi="Arial" w:cs="Arial"/>
          <w:sz w:val="22"/>
          <w:szCs w:val="14"/>
        </w:rPr>
      </w:pPr>
    </w:p>
    <w:p w:rsidR="005E02B0" w:rsidRDefault="005E02B0">
      <w:pPr>
        <w:rPr>
          <w:rFonts w:ascii="Arial" w:hAnsi="Arial" w:cs="Arial"/>
          <w:sz w:val="22"/>
          <w:szCs w:val="14"/>
        </w:rPr>
      </w:pPr>
    </w:p>
    <w:p w:rsidR="005E02B0" w:rsidRDefault="005E02B0">
      <w:pPr>
        <w:rPr>
          <w:rFonts w:ascii="Arial" w:hAnsi="Arial" w:cs="Arial"/>
          <w:sz w:val="22"/>
          <w:szCs w:val="14"/>
        </w:rPr>
      </w:pPr>
    </w:p>
    <w:p w:rsidR="005E02B0" w:rsidRDefault="005E02B0">
      <w:pPr>
        <w:rPr>
          <w:rFonts w:ascii="Arial" w:hAnsi="Arial" w:cs="Arial"/>
          <w:sz w:val="22"/>
          <w:szCs w:val="16"/>
        </w:rPr>
      </w:pPr>
      <w:r>
        <w:rPr>
          <w:rFonts w:ascii="Arial" w:hAnsi="Arial" w:cs="Arial"/>
          <w:sz w:val="22"/>
          <w:szCs w:val="16"/>
        </w:rPr>
        <w:t xml:space="preserve">Efekty </w:t>
      </w:r>
      <w:r w:rsidR="008458DD">
        <w:rPr>
          <w:rFonts w:ascii="Arial" w:hAnsi="Arial" w:cs="Arial"/>
          <w:sz w:val="22"/>
          <w:szCs w:val="16"/>
        </w:rPr>
        <w:t>kształcenia</w:t>
      </w:r>
    </w:p>
    <w:p w:rsidR="005E02B0" w:rsidRDefault="005E02B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1979"/>
        <w:gridCol w:w="5296"/>
        <w:gridCol w:w="2365"/>
      </w:tblGrid>
      <w:tr w:rsidR="005E02B0">
        <w:trPr>
          <w:cantSplit/>
          <w:trHeight w:val="930"/>
        </w:trPr>
        <w:tc>
          <w:tcPr>
            <w:tcW w:w="1979" w:type="dxa"/>
            <w:vMerge w:val="restart"/>
            <w:shd w:val="clear" w:color="auto" w:fill="DBE5F1"/>
            <w:vAlign w:val="center"/>
          </w:tcPr>
          <w:p w:rsidR="005E02B0" w:rsidRDefault="005E02B0">
            <w:pPr>
              <w:jc w:val="center"/>
              <w:rPr>
                <w:rFonts w:ascii="Arial" w:hAnsi="Arial" w:cs="Arial"/>
                <w:sz w:val="20"/>
                <w:szCs w:val="20"/>
              </w:rPr>
            </w:pPr>
            <w:r>
              <w:rPr>
                <w:rFonts w:ascii="Arial" w:hAnsi="Arial" w:cs="Arial"/>
                <w:sz w:val="20"/>
                <w:szCs w:val="20"/>
              </w:rPr>
              <w:t>Wiedza</w:t>
            </w:r>
          </w:p>
        </w:tc>
        <w:tc>
          <w:tcPr>
            <w:tcW w:w="5296" w:type="dxa"/>
            <w:shd w:val="clear" w:color="auto" w:fill="DBE5F1"/>
            <w:vAlign w:val="center"/>
          </w:tcPr>
          <w:p w:rsidR="005E02B0" w:rsidRDefault="005E02B0">
            <w:pPr>
              <w:jc w:val="center"/>
              <w:rPr>
                <w:rFonts w:ascii="Arial" w:hAnsi="Arial" w:cs="Arial"/>
                <w:sz w:val="20"/>
                <w:szCs w:val="20"/>
              </w:rPr>
            </w:pPr>
            <w:r>
              <w:rPr>
                <w:rFonts w:ascii="Arial" w:hAnsi="Arial" w:cs="Arial"/>
                <w:sz w:val="20"/>
                <w:szCs w:val="20"/>
              </w:rPr>
              <w:t xml:space="preserve">Efekt </w:t>
            </w:r>
            <w:r w:rsidR="008458DD">
              <w:rPr>
                <w:rFonts w:ascii="Arial" w:hAnsi="Arial" w:cs="Arial"/>
                <w:sz w:val="20"/>
                <w:szCs w:val="20"/>
              </w:rPr>
              <w:t>kształcenia</w:t>
            </w:r>
            <w:r w:rsidR="000B4F20" w:rsidRPr="000B4F20">
              <w:rPr>
                <w:rFonts w:ascii="Arial" w:hAnsi="Arial" w:cs="Arial"/>
                <w:sz w:val="20"/>
                <w:szCs w:val="20"/>
              </w:rPr>
              <w:t xml:space="preserve"> </w:t>
            </w:r>
            <w:r>
              <w:rPr>
                <w:rFonts w:ascii="Arial" w:hAnsi="Arial" w:cs="Arial"/>
                <w:sz w:val="20"/>
                <w:szCs w:val="20"/>
              </w:rPr>
              <w:t>dla kursu</w:t>
            </w:r>
          </w:p>
        </w:tc>
        <w:tc>
          <w:tcPr>
            <w:tcW w:w="2365" w:type="dxa"/>
            <w:shd w:val="clear" w:color="auto" w:fill="DBE5F1"/>
            <w:vAlign w:val="center"/>
          </w:tcPr>
          <w:p w:rsidR="005E02B0" w:rsidRDefault="005E02B0">
            <w:pPr>
              <w:jc w:val="center"/>
              <w:rPr>
                <w:rFonts w:ascii="Arial" w:hAnsi="Arial" w:cs="Arial"/>
                <w:sz w:val="20"/>
                <w:szCs w:val="20"/>
              </w:rPr>
            </w:pPr>
            <w:r>
              <w:rPr>
                <w:rFonts w:ascii="Arial" w:hAnsi="Arial" w:cs="Arial"/>
                <w:sz w:val="20"/>
                <w:szCs w:val="20"/>
              </w:rPr>
              <w:t>Odniesienie do efektów kierunkowych</w:t>
            </w:r>
          </w:p>
        </w:tc>
      </w:tr>
      <w:tr w:rsidR="00BE60ED">
        <w:trPr>
          <w:cantSplit/>
          <w:trHeight w:val="1838"/>
        </w:trPr>
        <w:tc>
          <w:tcPr>
            <w:tcW w:w="1979" w:type="dxa"/>
            <w:vMerge/>
          </w:tcPr>
          <w:p w:rsidR="00BE60ED" w:rsidRDefault="00BE60ED">
            <w:pPr>
              <w:rPr>
                <w:rFonts w:ascii="Arial" w:hAnsi="Arial" w:cs="Arial"/>
                <w:sz w:val="20"/>
                <w:szCs w:val="20"/>
              </w:rPr>
            </w:pPr>
          </w:p>
        </w:tc>
        <w:tc>
          <w:tcPr>
            <w:tcW w:w="5296" w:type="dxa"/>
          </w:tcPr>
          <w:p w:rsidR="00BE60ED" w:rsidRDefault="00BE60ED" w:rsidP="00DE0249">
            <w:pPr>
              <w:rPr>
                <w:rFonts w:ascii="Arial" w:eastAsia="Tahomangs" w:hAnsi="Arial" w:cs="Arial"/>
                <w:sz w:val="20"/>
                <w:szCs w:val="20"/>
              </w:rPr>
            </w:pPr>
            <w:r>
              <w:rPr>
                <w:rFonts w:ascii="Arial" w:hAnsi="Arial" w:cs="Arial"/>
                <w:sz w:val="20"/>
                <w:szCs w:val="20"/>
              </w:rPr>
              <w:t>W01:  Zna podstawową terminologię z dziedzin humanistycznych</w:t>
            </w:r>
          </w:p>
          <w:p w:rsidR="00BE60ED" w:rsidRDefault="00BE60ED" w:rsidP="00DE0249">
            <w:pPr>
              <w:jc w:val="both"/>
              <w:rPr>
                <w:rFonts w:ascii="Arial" w:eastAsia="Tahomangs" w:hAnsi="Arial" w:cs="Arial"/>
                <w:sz w:val="20"/>
                <w:szCs w:val="20"/>
              </w:rPr>
            </w:pPr>
          </w:p>
          <w:p w:rsidR="00BE60ED" w:rsidRDefault="00BE60ED" w:rsidP="00DE0249">
            <w:pPr>
              <w:rPr>
                <w:rFonts w:ascii="Arial" w:hAnsi="Arial" w:cs="Arial"/>
                <w:sz w:val="20"/>
                <w:szCs w:val="20"/>
              </w:rPr>
            </w:pPr>
          </w:p>
          <w:p w:rsidR="00BE60ED" w:rsidRDefault="00BE60ED" w:rsidP="00DE0249">
            <w:pPr>
              <w:jc w:val="both"/>
              <w:rPr>
                <w:rFonts w:ascii="Arial" w:hAnsi="Arial" w:cs="Arial"/>
                <w:b/>
                <w:bCs/>
                <w:color w:val="1A171B"/>
                <w:sz w:val="20"/>
                <w:szCs w:val="20"/>
              </w:rPr>
            </w:pPr>
          </w:p>
        </w:tc>
        <w:tc>
          <w:tcPr>
            <w:tcW w:w="2365" w:type="dxa"/>
          </w:tcPr>
          <w:p w:rsidR="00BE60ED" w:rsidRDefault="00BE60ED" w:rsidP="00DE0249">
            <w:r>
              <w:rPr>
                <w:rFonts w:ascii="Arial" w:hAnsi="Arial" w:cs="Arial"/>
                <w:sz w:val="20"/>
                <w:szCs w:val="20"/>
              </w:rPr>
              <w:t>W02</w:t>
            </w:r>
          </w:p>
          <w:p w:rsidR="00BE60ED" w:rsidRDefault="00BE60ED" w:rsidP="00DE0249">
            <w:pPr>
              <w:autoSpaceDE/>
            </w:pPr>
          </w:p>
        </w:tc>
      </w:tr>
    </w:tbl>
    <w:p w:rsidR="005E02B0" w:rsidRDefault="005E02B0">
      <w:pPr>
        <w:rPr>
          <w:rFonts w:ascii="Arial" w:hAnsi="Arial" w:cs="Arial"/>
          <w:sz w:val="22"/>
          <w:szCs w:val="16"/>
        </w:rPr>
      </w:pPr>
    </w:p>
    <w:p w:rsidR="005E02B0" w:rsidRDefault="005E02B0">
      <w:pPr>
        <w:rPr>
          <w:rFonts w:ascii="Arial" w:hAnsi="Arial" w:cs="Arial"/>
          <w:sz w:val="22"/>
          <w:szCs w:val="16"/>
        </w:rPr>
      </w:pPr>
    </w:p>
    <w:p w:rsidR="005E02B0" w:rsidRDefault="005E02B0">
      <w:pPr>
        <w:rPr>
          <w:rFonts w:ascii="Arial" w:hAnsi="Arial" w:cs="Arial"/>
          <w:sz w:val="22"/>
          <w:szCs w:val="16"/>
        </w:rPr>
      </w:pPr>
    </w:p>
    <w:tbl>
      <w:tblPr>
        <w:tblW w:w="9640" w:type="dxa"/>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1985"/>
        <w:gridCol w:w="5245"/>
        <w:gridCol w:w="2410"/>
      </w:tblGrid>
      <w:tr w:rsidR="005E02B0">
        <w:trPr>
          <w:cantSplit/>
          <w:trHeight w:val="939"/>
        </w:trPr>
        <w:tc>
          <w:tcPr>
            <w:tcW w:w="1985" w:type="dxa"/>
            <w:vMerge w:val="restart"/>
            <w:shd w:val="clear" w:color="auto" w:fill="DBE5F1"/>
            <w:vAlign w:val="center"/>
          </w:tcPr>
          <w:p w:rsidR="005E02B0" w:rsidRDefault="005E02B0">
            <w:pPr>
              <w:jc w:val="center"/>
              <w:rPr>
                <w:rFonts w:ascii="Arial" w:hAnsi="Arial" w:cs="Arial"/>
                <w:sz w:val="20"/>
                <w:szCs w:val="20"/>
              </w:rPr>
            </w:pPr>
            <w:r>
              <w:rPr>
                <w:rFonts w:ascii="Arial" w:hAnsi="Arial" w:cs="Arial"/>
                <w:sz w:val="20"/>
                <w:szCs w:val="20"/>
              </w:rPr>
              <w:t>Umiejętności</w:t>
            </w:r>
          </w:p>
        </w:tc>
        <w:tc>
          <w:tcPr>
            <w:tcW w:w="5245" w:type="dxa"/>
            <w:shd w:val="clear" w:color="auto" w:fill="DBE5F1"/>
            <w:vAlign w:val="center"/>
          </w:tcPr>
          <w:p w:rsidR="005E02B0" w:rsidRDefault="005E02B0">
            <w:pPr>
              <w:jc w:val="center"/>
              <w:rPr>
                <w:rFonts w:ascii="Arial" w:hAnsi="Arial" w:cs="Arial"/>
                <w:sz w:val="20"/>
                <w:szCs w:val="20"/>
              </w:rPr>
            </w:pPr>
            <w:r>
              <w:rPr>
                <w:rFonts w:ascii="Arial" w:hAnsi="Arial" w:cs="Arial"/>
                <w:sz w:val="20"/>
                <w:szCs w:val="20"/>
              </w:rPr>
              <w:t xml:space="preserve">Efekt </w:t>
            </w:r>
            <w:r w:rsidR="008458DD">
              <w:rPr>
                <w:rFonts w:ascii="Arial" w:hAnsi="Arial" w:cs="Arial"/>
                <w:sz w:val="20"/>
                <w:szCs w:val="20"/>
              </w:rPr>
              <w:t>kształcenia</w:t>
            </w:r>
            <w:r w:rsidR="000B4F20" w:rsidRPr="000B4F20">
              <w:rPr>
                <w:rFonts w:ascii="Arial" w:hAnsi="Arial" w:cs="Arial"/>
                <w:sz w:val="20"/>
                <w:szCs w:val="20"/>
              </w:rPr>
              <w:t xml:space="preserve"> </w:t>
            </w:r>
            <w:r>
              <w:rPr>
                <w:rFonts w:ascii="Arial" w:hAnsi="Arial" w:cs="Arial"/>
                <w:sz w:val="20"/>
                <w:szCs w:val="20"/>
              </w:rPr>
              <w:t>dla kursu</w:t>
            </w:r>
          </w:p>
        </w:tc>
        <w:tc>
          <w:tcPr>
            <w:tcW w:w="2410" w:type="dxa"/>
            <w:shd w:val="clear" w:color="auto" w:fill="DBE5F1"/>
            <w:vAlign w:val="center"/>
          </w:tcPr>
          <w:p w:rsidR="005E02B0" w:rsidRDefault="005E02B0">
            <w:pPr>
              <w:jc w:val="center"/>
              <w:rPr>
                <w:rFonts w:ascii="Arial" w:hAnsi="Arial" w:cs="Arial"/>
                <w:sz w:val="20"/>
                <w:szCs w:val="20"/>
              </w:rPr>
            </w:pPr>
            <w:r>
              <w:rPr>
                <w:rFonts w:ascii="Arial" w:hAnsi="Arial" w:cs="Arial"/>
                <w:sz w:val="20"/>
                <w:szCs w:val="20"/>
              </w:rPr>
              <w:t>Odniesienie do efektów kierunkowych</w:t>
            </w:r>
          </w:p>
        </w:tc>
      </w:tr>
      <w:tr w:rsidR="00BE60ED">
        <w:trPr>
          <w:cantSplit/>
          <w:trHeight w:val="2116"/>
        </w:trPr>
        <w:tc>
          <w:tcPr>
            <w:tcW w:w="1985" w:type="dxa"/>
            <w:vMerge/>
          </w:tcPr>
          <w:p w:rsidR="00BE60ED" w:rsidRDefault="00BE60ED">
            <w:pPr>
              <w:rPr>
                <w:rFonts w:ascii="Arial" w:hAnsi="Arial" w:cs="Arial"/>
                <w:sz w:val="20"/>
                <w:szCs w:val="20"/>
              </w:rPr>
            </w:pPr>
          </w:p>
        </w:tc>
        <w:tc>
          <w:tcPr>
            <w:tcW w:w="5245" w:type="dxa"/>
          </w:tcPr>
          <w:p w:rsidR="00BE60ED" w:rsidRDefault="00BE60ED" w:rsidP="00DE0249">
            <w:pPr>
              <w:rPr>
                <w:rFonts w:ascii="Arial" w:hAnsi="Arial" w:cs="Arial"/>
                <w:sz w:val="20"/>
                <w:szCs w:val="20"/>
              </w:rPr>
            </w:pPr>
            <w:r>
              <w:rPr>
                <w:rFonts w:ascii="Arial" w:hAnsi="Arial" w:cs="Arial"/>
                <w:sz w:val="20"/>
                <w:szCs w:val="20"/>
              </w:rPr>
              <w:t>U01: Ma umiejętność sporządzania typowych wypowiedzi pisemnych w języku fran</w:t>
            </w:r>
            <w:r w:rsidR="00484256">
              <w:rPr>
                <w:rFonts w:ascii="Arial" w:hAnsi="Arial" w:cs="Arial"/>
                <w:sz w:val="20"/>
                <w:szCs w:val="20"/>
              </w:rPr>
              <w:t>c</w:t>
            </w:r>
            <w:r>
              <w:rPr>
                <w:rFonts w:ascii="Arial" w:hAnsi="Arial" w:cs="Arial"/>
                <w:sz w:val="20"/>
                <w:szCs w:val="20"/>
              </w:rPr>
              <w:t>uskim</w:t>
            </w:r>
            <w:r w:rsidR="00484256">
              <w:rPr>
                <w:rFonts w:ascii="Arial" w:hAnsi="Arial" w:cs="Arial"/>
                <w:sz w:val="20"/>
                <w:szCs w:val="20"/>
              </w:rPr>
              <w:t>;</w:t>
            </w:r>
          </w:p>
          <w:p w:rsidR="00484256" w:rsidRDefault="00484256" w:rsidP="00DE0249">
            <w:pPr>
              <w:rPr>
                <w:rFonts w:ascii="Arial" w:hAnsi="Arial" w:cs="Arial"/>
                <w:sz w:val="20"/>
                <w:szCs w:val="20"/>
              </w:rPr>
            </w:pPr>
          </w:p>
          <w:p w:rsidR="00BE60ED" w:rsidRDefault="00BE60ED" w:rsidP="00DE0249">
            <w:pPr>
              <w:rPr>
                <w:rFonts w:ascii="Arial" w:hAnsi="Arial" w:cs="Arial"/>
                <w:sz w:val="20"/>
                <w:szCs w:val="20"/>
              </w:rPr>
            </w:pPr>
            <w:r>
              <w:rPr>
                <w:rFonts w:ascii="Arial" w:hAnsi="Arial" w:cs="Arial"/>
                <w:sz w:val="20"/>
                <w:szCs w:val="20"/>
              </w:rPr>
              <w:t>U02: Potrafi wyszukiwać, selekcjonować, analizować, oceniać i użytkować informację z wykorzystaniem źródeł i sposobów</w:t>
            </w:r>
            <w:r w:rsidR="00484256">
              <w:rPr>
                <w:rFonts w:ascii="Arial" w:hAnsi="Arial" w:cs="Arial"/>
                <w:sz w:val="20"/>
                <w:szCs w:val="20"/>
              </w:rPr>
              <w:t>;</w:t>
            </w:r>
          </w:p>
          <w:p w:rsidR="00484256" w:rsidRDefault="00484256" w:rsidP="00DE0249">
            <w:pPr>
              <w:rPr>
                <w:rFonts w:ascii="Arial" w:eastAsia="Tahomangs" w:hAnsi="Arial" w:cs="Arial"/>
                <w:sz w:val="20"/>
                <w:szCs w:val="20"/>
              </w:rPr>
            </w:pPr>
          </w:p>
          <w:p w:rsidR="00BE60ED" w:rsidRDefault="00BE60ED" w:rsidP="00DE0249">
            <w:pPr>
              <w:jc w:val="both"/>
              <w:rPr>
                <w:rFonts w:ascii="Arial" w:hAnsi="Arial" w:cs="Arial"/>
                <w:b/>
                <w:bCs/>
                <w:sz w:val="20"/>
                <w:szCs w:val="20"/>
              </w:rPr>
            </w:pPr>
            <w:r>
              <w:rPr>
                <w:rFonts w:ascii="Arial" w:eastAsia="Tahomangs" w:hAnsi="Arial" w:cs="Arial"/>
                <w:sz w:val="20"/>
                <w:szCs w:val="20"/>
              </w:rPr>
              <w:t>U03: Potrafi rozpoznawać i interpretować różne gatunki tekstów i stosować je odpowiednio do sytuacji</w:t>
            </w:r>
            <w:r w:rsidR="00484256">
              <w:rPr>
                <w:rFonts w:ascii="Arial" w:eastAsia="Tahomangs" w:hAnsi="Arial" w:cs="Arial"/>
                <w:sz w:val="20"/>
                <w:szCs w:val="20"/>
              </w:rPr>
              <w:t>.</w:t>
            </w:r>
          </w:p>
        </w:tc>
        <w:tc>
          <w:tcPr>
            <w:tcW w:w="2410" w:type="dxa"/>
          </w:tcPr>
          <w:p w:rsidR="00BE60ED" w:rsidRPr="00BE60ED" w:rsidRDefault="00BE60ED" w:rsidP="00DE0249">
            <w:pPr>
              <w:rPr>
                <w:rFonts w:ascii="Arial" w:hAnsi="Arial" w:cs="Arial"/>
                <w:bCs/>
                <w:sz w:val="20"/>
                <w:szCs w:val="20"/>
              </w:rPr>
            </w:pPr>
            <w:r w:rsidRPr="00BE60ED">
              <w:rPr>
                <w:rFonts w:ascii="Arial" w:hAnsi="Arial" w:cs="Arial"/>
                <w:bCs/>
                <w:sz w:val="20"/>
                <w:szCs w:val="20"/>
              </w:rPr>
              <w:t>U02</w:t>
            </w:r>
          </w:p>
          <w:p w:rsidR="00BE60ED" w:rsidRDefault="00BE60ED" w:rsidP="00DE0249">
            <w:pPr>
              <w:rPr>
                <w:rFonts w:ascii="Arial" w:hAnsi="Arial" w:cs="Arial"/>
                <w:b/>
                <w:bCs/>
                <w:sz w:val="20"/>
                <w:szCs w:val="20"/>
              </w:rPr>
            </w:pPr>
          </w:p>
          <w:p w:rsidR="00BE60ED" w:rsidRDefault="00BE60ED" w:rsidP="00DE0249">
            <w:pPr>
              <w:autoSpaceDE/>
              <w:rPr>
                <w:rFonts w:ascii="Arial" w:hAnsi="Arial" w:cs="Arial"/>
                <w:sz w:val="20"/>
                <w:szCs w:val="20"/>
              </w:rPr>
            </w:pPr>
          </w:p>
          <w:p w:rsidR="00BE60ED" w:rsidRDefault="00BE60ED" w:rsidP="00DE0249">
            <w:pPr>
              <w:autoSpaceDE/>
              <w:rPr>
                <w:rFonts w:ascii="Arial" w:hAnsi="Arial" w:cs="Arial"/>
                <w:sz w:val="20"/>
                <w:szCs w:val="20"/>
              </w:rPr>
            </w:pPr>
            <w:r>
              <w:rPr>
                <w:rFonts w:ascii="Arial" w:hAnsi="Arial" w:cs="Arial"/>
                <w:sz w:val="20"/>
                <w:szCs w:val="20"/>
              </w:rPr>
              <w:t>U01</w:t>
            </w:r>
          </w:p>
          <w:p w:rsidR="00BE60ED" w:rsidRDefault="00BE60ED" w:rsidP="00DE0249">
            <w:pPr>
              <w:autoSpaceDE/>
              <w:rPr>
                <w:rFonts w:ascii="Arial" w:hAnsi="Arial" w:cs="Arial"/>
                <w:sz w:val="20"/>
                <w:szCs w:val="20"/>
              </w:rPr>
            </w:pPr>
          </w:p>
          <w:p w:rsidR="00BE60ED" w:rsidRDefault="00BE60ED" w:rsidP="00DE0249">
            <w:pPr>
              <w:autoSpaceDE/>
              <w:rPr>
                <w:rFonts w:ascii="Arial" w:hAnsi="Arial" w:cs="Arial"/>
                <w:sz w:val="20"/>
                <w:szCs w:val="20"/>
              </w:rPr>
            </w:pPr>
          </w:p>
          <w:p w:rsidR="00484256" w:rsidRDefault="00484256" w:rsidP="00DE0249">
            <w:pPr>
              <w:autoSpaceDE/>
              <w:rPr>
                <w:rFonts w:ascii="Arial" w:hAnsi="Arial" w:cs="Arial"/>
                <w:sz w:val="20"/>
                <w:szCs w:val="20"/>
              </w:rPr>
            </w:pPr>
          </w:p>
          <w:p w:rsidR="00BE60ED" w:rsidRDefault="00BE60ED" w:rsidP="00DE0249">
            <w:pPr>
              <w:autoSpaceDE/>
            </w:pPr>
            <w:r>
              <w:rPr>
                <w:rFonts w:ascii="Arial" w:hAnsi="Arial" w:cs="Arial"/>
                <w:sz w:val="20"/>
                <w:szCs w:val="20"/>
              </w:rPr>
              <w:t>U01</w:t>
            </w:r>
          </w:p>
        </w:tc>
      </w:tr>
    </w:tbl>
    <w:p w:rsidR="005E02B0" w:rsidRDefault="005E02B0">
      <w:pPr>
        <w:rPr>
          <w:rFonts w:ascii="Arial" w:hAnsi="Arial" w:cs="Arial"/>
          <w:sz w:val="22"/>
          <w:szCs w:val="16"/>
        </w:rPr>
      </w:pPr>
    </w:p>
    <w:p w:rsidR="005E02B0" w:rsidRDefault="005E02B0">
      <w:pPr>
        <w:rPr>
          <w:rFonts w:ascii="Arial" w:hAnsi="Arial" w:cs="Arial"/>
          <w:sz w:val="22"/>
          <w:szCs w:val="16"/>
        </w:rPr>
      </w:pPr>
    </w:p>
    <w:p w:rsidR="005E02B0" w:rsidRDefault="005E02B0">
      <w:pPr>
        <w:rPr>
          <w:rFonts w:ascii="Arial" w:hAnsi="Arial" w:cs="Arial"/>
          <w:sz w:val="22"/>
          <w:szCs w:val="16"/>
        </w:rPr>
      </w:pPr>
    </w:p>
    <w:p w:rsidR="005E02B0" w:rsidRDefault="005E02B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1985"/>
        <w:gridCol w:w="5245"/>
        <w:gridCol w:w="2410"/>
      </w:tblGrid>
      <w:tr w:rsidR="005E02B0">
        <w:trPr>
          <w:cantSplit/>
          <w:trHeight w:val="800"/>
        </w:trPr>
        <w:tc>
          <w:tcPr>
            <w:tcW w:w="1985" w:type="dxa"/>
            <w:vMerge w:val="restart"/>
            <w:shd w:val="clear" w:color="auto" w:fill="DBE5F1"/>
            <w:vAlign w:val="center"/>
          </w:tcPr>
          <w:p w:rsidR="005E02B0" w:rsidRDefault="005E02B0">
            <w:pPr>
              <w:jc w:val="center"/>
              <w:rPr>
                <w:rFonts w:ascii="Arial" w:hAnsi="Arial" w:cs="Arial"/>
                <w:sz w:val="20"/>
                <w:szCs w:val="20"/>
              </w:rPr>
            </w:pPr>
            <w:r>
              <w:rPr>
                <w:rFonts w:ascii="Arial" w:hAnsi="Arial" w:cs="Arial"/>
                <w:sz w:val="20"/>
                <w:szCs w:val="20"/>
              </w:rPr>
              <w:t>Kompetencje społeczne</w:t>
            </w:r>
          </w:p>
        </w:tc>
        <w:tc>
          <w:tcPr>
            <w:tcW w:w="5245" w:type="dxa"/>
            <w:shd w:val="clear" w:color="auto" w:fill="DBE5F1"/>
            <w:vAlign w:val="center"/>
          </w:tcPr>
          <w:p w:rsidR="005E02B0" w:rsidRDefault="005E02B0">
            <w:pPr>
              <w:jc w:val="center"/>
              <w:rPr>
                <w:rFonts w:ascii="Arial" w:hAnsi="Arial" w:cs="Arial"/>
                <w:sz w:val="20"/>
                <w:szCs w:val="20"/>
              </w:rPr>
            </w:pPr>
            <w:r>
              <w:rPr>
                <w:rFonts w:ascii="Arial" w:hAnsi="Arial" w:cs="Arial"/>
                <w:sz w:val="20"/>
                <w:szCs w:val="20"/>
              </w:rPr>
              <w:t xml:space="preserve">Efekt </w:t>
            </w:r>
            <w:r w:rsidR="008458DD">
              <w:rPr>
                <w:rFonts w:ascii="Arial" w:hAnsi="Arial" w:cs="Arial"/>
                <w:sz w:val="20"/>
                <w:szCs w:val="20"/>
              </w:rPr>
              <w:t>kształcenia</w:t>
            </w:r>
            <w:r w:rsidR="000B4F20" w:rsidRPr="000B4F20">
              <w:rPr>
                <w:rFonts w:ascii="Arial" w:hAnsi="Arial" w:cs="Arial"/>
                <w:sz w:val="20"/>
                <w:szCs w:val="20"/>
              </w:rPr>
              <w:t xml:space="preserve"> </w:t>
            </w:r>
            <w:r>
              <w:rPr>
                <w:rFonts w:ascii="Arial" w:hAnsi="Arial" w:cs="Arial"/>
                <w:sz w:val="20"/>
                <w:szCs w:val="20"/>
              </w:rPr>
              <w:t>dla kursu</w:t>
            </w:r>
          </w:p>
        </w:tc>
        <w:tc>
          <w:tcPr>
            <w:tcW w:w="2410" w:type="dxa"/>
            <w:shd w:val="clear" w:color="auto" w:fill="DBE5F1"/>
            <w:vAlign w:val="center"/>
          </w:tcPr>
          <w:p w:rsidR="005E02B0" w:rsidRDefault="005E02B0">
            <w:pPr>
              <w:jc w:val="center"/>
              <w:rPr>
                <w:rFonts w:ascii="Arial" w:hAnsi="Arial" w:cs="Arial"/>
                <w:sz w:val="20"/>
                <w:szCs w:val="20"/>
              </w:rPr>
            </w:pPr>
            <w:r>
              <w:rPr>
                <w:rFonts w:ascii="Arial" w:hAnsi="Arial" w:cs="Arial"/>
                <w:sz w:val="20"/>
                <w:szCs w:val="20"/>
              </w:rPr>
              <w:t>Odniesienie do efektów kierunkowych</w:t>
            </w:r>
          </w:p>
        </w:tc>
      </w:tr>
      <w:tr w:rsidR="00BE60ED" w:rsidTr="00484256">
        <w:trPr>
          <w:cantSplit/>
          <w:trHeight w:val="831"/>
        </w:trPr>
        <w:tc>
          <w:tcPr>
            <w:tcW w:w="1985" w:type="dxa"/>
            <w:vMerge/>
          </w:tcPr>
          <w:p w:rsidR="00BE60ED" w:rsidRDefault="00BE60ED">
            <w:pPr>
              <w:rPr>
                <w:rFonts w:ascii="Arial" w:hAnsi="Arial" w:cs="Arial"/>
                <w:sz w:val="20"/>
                <w:szCs w:val="20"/>
              </w:rPr>
            </w:pPr>
          </w:p>
        </w:tc>
        <w:tc>
          <w:tcPr>
            <w:tcW w:w="5245" w:type="dxa"/>
          </w:tcPr>
          <w:p w:rsidR="00BE60ED" w:rsidRDefault="00BE60ED" w:rsidP="00DE0249">
            <w:pPr>
              <w:jc w:val="both"/>
              <w:rPr>
                <w:rFonts w:ascii="Arial" w:hAnsi="Arial" w:cs="Arial"/>
                <w:sz w:val="20"/>
                <w:szCs w:val="20"/>
              </w:rPr>
            </w:pPr>
            <w:r>
              <w:rPr>
                <w:rFonts w:ascii="Arial" w:hAnsi="Arial" w:cs="Arial"/>
                <w:smallCaps/>
                <w:sz w:val="20"/>
                <w:szCs w:val="20"/>
              </w:rPr>
              <w:t>K01</w:t>
            </w:r>
            <w:r>
              <w:rPr>
                <w:rFonts w:ascii="Arial" w:hAnsi="Arial" w:cs="Arial"/>
                <w:sz w:val="20"/>
                <w:szCs w:val="20"/>
              </w:rPr>
              <w:t>: ma świadomość przebiegu i wagi komunikacji poprzez tekst pisany i mówiony</w:t>
            </w:r>
            <w:r w:rsidR="00484256">
              <w:rPr>
                <w:rFonts w:ascii="Arial" w:hAnsi="Arial" w:cs="Arial"/>
                <w:sz w:val="20"/>
                <w:szCs w:val="20"/>
              </w:rPr>
              <w:t>.</w:t>
            </w:r>
          </w:p>
        </w:tc>
        <w:tc>
          <w:tcPr>
            <w:tcW w:w="2410" w:type="dxa"/>
          </w:tcPr>
          <w:p w:rsidR="00BE60ED" w:rsidRDefault="00BE60ED" w:rsidP="00DE0249">
            <w:pPr>
              <w:rPr>
                <w:rFonts w:ascii="Arial" w:hAnsi="Arial" w:cs="Arial"/>
                <w:b/>
                <w:bCs/>
                <w:sz w:val="20"/>
                <w:szCs w:val="20"/>
              </w:rPr>
            </w:pPr>
            <w:r>
              <w:rPr>
                <w:rFonts w:ascii="Arial" w:hAnsi="Arial" w:cs="Arial"/>
                <w:sz w:val="20"/>
                <w:szCs w:val="20"/>
              </w:rPr>
              <w:t>K01</w:t>
            </w:r>
          </w:p>
          <w:p w:rsidR="00BE60ED" w:rsidRDefault="00BE60ED" w:rsidP="00DE0249">
            <w:pPr>
              <w:rPr>
                <w:rFonts w:ascii="Arial" w:hAnsi="Arial" w:cs="Arial"/>
                <w:b/>
                <w:bCs/>
                <w:sz w:val="20"/>
                <w:szCs w:val="20"/>
              </w:rPr>
            </w:pPr>
          </w:p>
          <w:p w:rsidR="00BE60ED" w:rsidRDefault="00BE60ED" w:rsidP="00DE0249">
            <w:pPr>
              <w:autoSpaceDE/>
              <w:rPr>
                <w:rFonts w:ascii="Arial" w:hAnsi="Arial" w:cs="Arial"/>
                <w:b/>
                <w:bCs/>
                <w:sz w:val="20"/>
                <w:szCs w:val="20"/>
              </w:rPr>
            </w:pPr>
          </w:p>
        </w:tc>
      </w:tr>
    </w:tbl>
    <w:p w:rsidR="005E02B0" w:rsidRDefault="005E02B0">
      <w:pPr>
        <w:rPr>
          <w:rFonts w:ascii="Arial" w:hAnsi="Arial" w:cs="Arial"/>
          <w:sz w:val="22"/>
          <w:szCs w:val="16"/>
        </w:rPr>
      </w:pPr>
    </w:p>
    <w:p w:rsidR="005E02B0" w:rsidRDefault="005E02B0">
      <w:pPr>
        <w:rPr>
          <w:rFonts w:ascii="Arial" w:hAnsi="Arial" w:cs="Arial"/>
          <w:sz w:val="22"/>
          <w:szCs w:val="16"/>
        </w:rPr>
      </w:pPr>
    </w:p>
    <w:p w:rsidR="005E02B0" w:rsidRDefault="005E02B0">
      <w:pPr>
        <w:rPr>
          <w:rFonts w:ascii="Arial" w:hAnsi="Arial" w:cs="Arial"/>
          <w:sz w:val="22"/>
          <w:szCs w:val="16"/>
        </w:rPr>
      </w:pPr>
    </w:p>
    <w:p w:rsidR="005E02B0" w:rsidRDefault="005E02B0">
      <w:pPr>
        <w:rPr>
          <w:rFonts w:ascii="Arial" w:hAnsi="Arial" w:cs="Arial"/>
          <w:sz w:val="22"/>
          <w:szCs w:val="16"/>
        </w:rPr>
      </w:pPr>
    </w:p>
    <w:tbl>
      <w:tblPr>
        <w:tblW w:w="9640" w:type="dxa"/>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000" w:firstRow="0" w:lastRow="0" w:firstColumn="0" w:lastColumn="0" w:noHBand="0" w:noVBand="0"/>
      </w:tblPr>
      <w:tblGrid>
        <w:gridCol w:w="1611"/>
        <w:gridCol w:w="1225"/>
        <w:gridCol w:w="850"/>
        <w:gridCol w:w="272"/>
        <w:gridCol w:w="862"/>
        <w:gridCol w:w="315"/>
        <w:gridCol w:w="819"/>
        <w:gridCol w:w="284"/>
        <w:gridCol w:w="850"/>
        <w:gridCol w:w="284"/>
        <w:gridCol w:w="850"/>
        <w:gridCol w:w="284"/>
        <w:gridCol w:w="850"/>
        <w:gridCol w:w="284"/>
      </w:tblGrid>
      <w:tr w:rsidR="005E02B0">
        <w:trPr>
          <w:cantSplit/>
          <w:trHeight w:hRule="exact" w:val="424"/>
        </w:trPr>
        <w:tc>
          <w:tcPr>
            <w:tcW w:w="9640" w:type="dxa"/>
            <w:gridSpan w:val="14"/>
            <w:shd w:val="clear" w:color="auto" w:fill="DBE5F1"/>
            <w:tcMar>
              <w:top w:w="28" w:type="dxa"/>
              <w:left w:w="28" w:type="dxa"/>
              <w:bottom w:w="28" w:type="dxa"/>
              <w:right w:w="28" w:type="dxa"/>
            </w:tcMar>
            <w:vAlign w:val="center"/>
          </w:tcPr>
          <w:p w:rsidR="005E02B0" w:rsidRDefault="005E02B0">
            <w:pPr>
              <w:pStyle w:val="Zawartotabeli"/>
              <w:spacing w:before="57" w:after="57"/>
              <w:ind w:left="45" w:right="137"/>
              <w:jc w:val="center"/>
              <w:rPr>
                <w:rFonts w:ascii="Arial" w:hAnsi="Arial" w:cs="Arial"/>
                <w:sz w:val="20"/>
                <w:szCs w:val="20"/>
              </w:rPr>
            </w:pPr>
            <w:r>
              <w:rPr>
                <w:rFonts w:ascii="Arial" w:hAnsi="Arial" w:cs="Arial"/>
                <w:sz w:val="20"/>
                <w:szCs w:val="20"/>
              </w:rPr>
              <w:t>Organizacja</w:t>
            </w:r>
          </w:p>
        </w:tc>
      </w:tr>
      <w:tr w:rsidR="005E02B0">
        <w:trPr>
          <w:cantSplit/>
          <w:trHeight w:val="654"/>
        </w:trPr>
        <w:tc>
          <w:tcPr>
            <w:tcW w:w="1611" w:type="dxa"/>
            <w:vMerge w:val="restart"/>
            <w:shd w:val="clear" w:color="auto" w:fill="DBE5F1"/>
            <w:vAlign w:val="center"/>
          </w:tcPr>
          <w:p w:rsidR="005E02B0" w:rsidRDefault="005E02B0">
            <w:pPr>
              <w:pStyle w:val="Zawartotabeli"/>
              <w:spacing w:before="57" w:after="57"/>
              <w:jc w:val="center"/>
              <w:rPr>
                <w:rFonts w:ascii="Arial" w:hAnsi="Arial" w:cs="Arial"/>
                <w:sz w:val="20"/>
                <w:szCs w:val="20"/>
              </w:rPr>
            </w:pPr>
            <w:r>
              <w:rPr>
                <w:rFonts w:ascii="Arial" w:hAnsi="Arial" w:cs="Arial"/>
                <w:sz w:val="20"/>
                <w:szCs w:val="20"/>
              </w:rPr>
              <w:t>Forma zajęć</w:t>
            </w:r>
          </w:p>
        </w:tc>
        <w:tc>
          <w:tcPr>
            <w:tcW w:w="1225" w:type="dxa"/>
            <w:vMerge w:val="restart"/>
            <w:vAlign w:val="center"/>
          </w:tcPr>
          <w:p w:rsidR="005E02B0" w:rsidRDefault="005E02B0">
            <w:pPr>
              <w:pStyle w:val="Zawartotabeli"/>
              <w:spacing w:before="57" w:after="57"/>
              <w:jc w:val="center"/>
              <w:rPr>
                <w:rFonts w:ascii="Arial" w:hAnsi="Arial" w:cs="Arial"/>
                <w:sz w:val="20"/>
                <w:szCs w:val="20"/>
              </w:rPr>
            </w:pPr>
            <w:r>
              <w:rPr>
                <w:rFonts w:ascii="Arial" w:hAnsi="Arial" w:cs="Arial"/>
                <w:sz w:val="20"/>
                <w:szCs w:val="20"/>
              </w:rPr>
              <w:t>Wykład</w:t>
            </w:r>
          </w:p>
          <w:p w:rsidR="005E02B0" w:rsidRDefault="005E02B0">
            <w:pPr>
              <w:pStyle w:val="Zawartotabeli"/>
              <w:spacing w:before="57" w:after="57"/>
              <w:jc w:val="center"/>
              <w:rPr>
                <w:rFonts w:ascii="Arial" w:hAnsi="Arial" w:cs="Arial"/>
                <w:sz w:val="20"/>
                <w:szCs w:val="20"/>
              </w:rPr>
            </w:pPr>
            <w:r>
              <w:rPr>
                <w:rFonts w:ascii="Arial" w:hAnsi="Arial" w:cs="Arial"/>
                <w:sz w:val="20"/>
                <w:szCs w:val="20"/>
              </w:rPr>
              <w:t>(W)</w:t>
            </w:r>
          </w:p>
        </w:tc>
        <w:tc>
          <w:tcPr>
            <w:tcW w:w="6804" w:type="dxa"/>
            <w:gridSpan w:val="12"/>
            <w:tcMar>
              <w:top w:w="28" w:type="dxa"/>
              <w:left w:w="28" w:type="dxa"/>
              <w:bottom w:w="28" w:type="dxa"/>
              <w:right w:w="28" w:type="dxa"/>
            </w:tcMar>
            <w:vAlign w:val="center"/>
          </w:tcPr>
          <w:p w:rsidR="005E02B0" w:rsidRDefault="005E02B0">
            <w:pPr>
              <w:pStyle w:val="Zawartotabeli"/>
              <w:spacing w:before="57" w:after="57"/>
              <w:jc w:val="center"/>
              <w:rPr>
                <w:rFonts w:ascii="Arial" w:hAnsi="Arial" w:cs="Arial"/>
                <w:sz w:val="20"/>
                <w:szCs w:val="20"/>
              </w:rPr>
            </w:pPr>
            <w:r>
              <w:rPr>
                <w:rFonts w:ascii="Arial" w:hAnsi="Arial" w:cs="Arial"/>
                <w:sz w:val="20"/>
                <w:szCs w:val="20"/>
              </w:rPr>
              <w:t>Ćwiczenia w grupach</w:t>
            </w:r>
          </w:p>
        </w:tc>
      </w:tr>
      <w:tr w:rsidR="005E02B0">
        <w:trPr>
          <w:cantSplit/>
          <w:trHeight w:val="477"/>
        </w:trPr>
        <w:tc>
          <w:tcPr>
            <w:tcW w:w="1611" w:type="dxa"/>
            <w:vMerge/>
            <w:shd w:val="clear" w:color="auto" w:fill="DBE5F1"/>
            <w:vAlign w:val="center"/>
          </w:tcPr>
          <w:p w:rsidR="005E02B0" w:rsidRDefault="005E02B0">
            <w:pPr>
              <w:pStyle w:val="Zawartotabeli"/>
              <w:spacing w:before="57" w:after="57"/>
              <w:jc w:val="center"/>
              <w:rPr>
                <w:rFonts w:ascii="Arial" w:hAnsi="Arial" w:cs="Arial"/>
                <w:sz w:val="20"/>
                <w:szCs w:val="20"/>
              </w:rPr>
            </w:pPr>
          </w:p>
        </w:tc>
        <w:tc>
          <w:tcPr>
            <w:tcW w:w="1225" w:type="dxa"/>
            <w:vMerge/>
            <w:vAlign w:val="center"/>
          </w:tcPr>
          <w:p w:rsidR="005E02B0" w:rsidRDefault="005E02B0">
            <w:pPr>
              <w:pStyle w:val="Zawartotabeli"/>
              <w:spacing w:before="57" w:after="57"/>
              <w:jc w:val="center"/>
              <w:rPr>
                <w:rFonts w:ascii="Arial" w:hAnsi="Arial" w:cs="Arial"/>
                <w:sz w:val="20"/>
                <w:szCs w:val="20"/>
              </w:rPr>
            </w:pPr>
          </w:p>
        </w:tc>
        <w:tc>
          <w:tcPr>
            <w:tcW w:w="850" w:type="dxa"/>
            <w:tcMar>
              <w:top w:w="28" w:type="dxa"/>
              <w:left w:w="28" w:type="dxa"/>
              <w:bottom w:w="28" w:type="dxa"/>
              <w:right w:w="28" w:type="dxa"/>
            </w:tcMar>
            <w:vAlign w:val="center"/>
          </w:tcPr>
          <w:p w:rsidR="005E02B0" w:rsidRDefault="005E02B0">
            <w:pPr>
              <w:pStyle w:val="Zawartotabeli"/>
              <w:spacing w:before="57" w:after="57"/>
              <w:jc w:val="center"/>
              <w:rPr>
                <w:rFonts w:ascii="Arial" w:hAnsi="Arial" w:cs="Arial"/>
                <w:sz w:val="20"/>
                <w:szCs w:val="20"/>
              </w:rPr>
            </w:pPr>
            <w:r>
              <w:rPr>
                <w:rFonts w:ascii="Arial" w:hAnsi="Arial" w:cs="Arial"/>
                <w:sz w:val="20"/>
                <w:szCs w:val="20"/>
              </w:rPr>
              <w:t>A</w:t>
            </w:r>
          </w:p>
        </w:tc>
        <w:tc>
          <w:tcPr>
            <w:tcW w:w="272" w:type="dxa"/>
            <w:vAlign w:val="center"/>
          </w:tcPr>
          <w:p w:rsidR="005E02B0" w:rsidRDefault="005E02B0">
            <w:pPr>
              <w:pStyle w:val="Zawartotabeli"/>
              <w:spacing w:before="57" w:after="57"/>
              <w:jc w:val="center"/>
              <w:rPr>
                <w:rFonts w:ascii="Arial" w:hAnsi="Arial" w:cs="Arial"/>
                <w:sz w:val="20"/>
                <w:szCs w:val="20"/>
              </w:rPr>
            </w:pPr>
          </w:p>
        </w:tc>
        <w:tc>
          <w:tcPr>
            <w:tcW w:w="862" w:type="dxa"/>
            <w:vAlign w:val="center"/>
          </w:tcPr>
          <w:p w:rsidR="005E02B0" w:rsidRDefault="005E02B0">
            <w:pPr>
              <w:pStyle w:val="Zawartotabeli"/>
              <w:spacing w:before="57" w:after="57"/>
              <w:jc w:val="center"/>
              <w:rPr>
                <w:rFonts w:ascii="Arial" w:hAnsi="Arial" w:cs="Arial"/>
                <w:sz w:val="20"/>
                <w:szCs w:val="20"/>
              </w:rPr>
            </w:pPr>
            <w:r>
              <w:rPr>
                <w:rFonts w:ascii="Arial" w:hAnsi="Arial" w:cs="Arial"/>
                <w:sz w:val="20"/>
                <w:szCs w:val="20"/>
              </w:rPr>
              <w:t>K</w:t>
            </w:r>
          </w:p>
        </w:tc>
        <w:tc>
          <w:tcPr>
            <w:tcW w:w="315" w:type="dxa"/>
            <w:vAlign w:val="center"/>
          </w:tcPr>
          <w:p w:rsidR="005E02B0" w:rsidRDefault="005E02B0">
            <w:pPr>
              <w:pStyle w:val="Zawartotabeli"/>
              <w:spacing w:before="57" w:after="57"/>
              <w:jc w:val="center"/>
              <w:rPr>
                <w:rFonts w:ascii="Arial" w:hAnsi="Arial" w:cs="Arial"/>
                <w:sz w:val="20"/>
                <w:szCs w:val="20"/>
              </w:rPr>
            </w:pPr>
          </w:p>
        </w:tc>
        <w:tc>
          <w:tcPr>
            <w:tcW w:w="819" w:type="dxa"/>
            <w:vAlign w:val="center"/>
          </w:tcPr>
          <w:p w:rsidR="005E02B0" w:rsidRDefault="005E02B0">
            <w:pPr>
              <w:pStyle w:val="Zawartotabeli"/>
              <w:spacing w:before="57" w:after="57"/>
              <w:jc w:val="center"/>
              <w:rPr>
                <w:rFonts w:ascii="Arial" w:hAnsi="Arial" w:cs="Arial"/>
                <w:sz w:val="20"/>
                <w:szCs w:val="20"/>
              </w:rPr>
            </w:pPr>
            <w:r>
              <w:rPr>
                <w:rFonts w:ascii="Arial" w:hAnsi="Arial" w:cs="Arial"/>
                <w:sz w:val="20"/>
                <w:szCs w:val="20"/>
              </w:rPr>
              <w:t>L</w:t>
            </w:r>
          </w:p>
        </w:tc>
        <w:tc>
          <w:tcPr>
            <w:tcW w:w="284" w:type="dxa"/>
            <w:vAlign w:val="center"/>
          </w:tcPr>
          <w:p w:rsidR="005E02B0" w:rsidRDefault="005E02B0">
            <w:pPr>
              <w:pStyle w:val="Zawartotabeli"/>
              <w:spacing w:before="57" w:after="57"/>
              <w:jc w:val="center"/>
              <w:rPr>
                <w:rFonts w:ascii="Arial" w:hAnsi="Arial" w:cs="Arial"/>
                <w:sz w:val="20"/>
                <w:szCs w:val="20"/>
              </w:rPr>
            </w:pPr>
          </w:p>
        </w:tc>
        <w:tc>
          <w:tcPr>
            <w:tcW w:w="850" w:type="dxa"/>
            <w:vAlign w:val="center"/>
          </w:tcPr>
          <w:p w:rsidR="005E02B0" w:rsidRDefault="005E02B0">
            <w:pPr>
              <w:pStyle w:val="Zawartotabeli"/>
              <w:spacing w:before="57" w:after="57"/>
              <w:jc w:val="center"/>
              <w:rPr>
                <w:rFonts w:ascii="Arial" w:hAnsi="Arial" w:cs="Arial"/>
                <w:sz w:val="20"/>
                <w:szCs w:val="20"/>
              </w:rPr>
            </w:pPr>
            <w:r>
              <w:rPr>
                <w:rFonts w:ascii="Arial" w:hAnsi="Arial" w:cs="Arial"/>
                <w:sz w:val="20"/>
                <w:szCs w:val="20"/>
              </w:rPr>
              <w:t>S</w:t>
            </w:r>
          </w:p>
        </w:tc>
        <w:tc>
          <w:tcPr>
            <w:tcW w:w="284" w:type="dxa"/>
            <w:vAlign w:val="center"/>
          </w:tcPr>
          <w:p w:rsidR="005E02B0" w:rsidRDefault="005E02B0">
            <w:pPr>
              <w:pStyle w:val="Zawartotabeli"/>
              <w:spacing w:before="57" w:after="57"/>
              <w:jc w:val="center"/>
              <w:rPr>
                <w:rFonts w:ascii="Arial" w:hAnsi="Arial" w:cs="Arial"/>
                <w:sz w:val="20"/>
                <w:szCs w:val="20"/>
              </w:rPr>
            </w:pPr>
          </w:p>
        </w:tc>
        <w:tc>
          <w:tcPr>
            <w:tcW w:w="850" w:type="dxa"/>
            <w:vAlign w:val="center"/>
          </w:tcPr>
          <w:p w:rsidR="005E02B0" w:rsidRDefault="005E02B0">
            <w:pPr>
              <w:pStyle w:val="Zawartotabeli"/>
              <w:spacing w:before="57" w:after="57"/>
              <w:jc w:val="center"/>
              <w:rPr>
                <w:rFonts w:ascii="Arial" w:hAnsi="Arial" w:cs="Arial"/>
                <w:sz w:val="20"/>
                <w:szCs w:val="20"/>
              </w:rPr>
            </w:pPr>
            <w:r>
              <w:rPr>
                <w:rFonts w:ascii="Arial" w:hAnsi="Arial" w:cs="Arial"/>
                <w:sz w:val="20"/>
                <w:szCs w:val="20"/>
              </w:rPr>
              <w:t>P</w:t>
            </w:r>
          </w:p>
        </w:tc>
        <w:tc>
          <w:tcPr>
            <w:tcW w:w="284" w:type="dxa"/>
            <w:vAlign w:val="center"/>
          </w:tcPr>
          <w:p w:rsidR="005E02B0" w:rsidRDefault="005E02B0">
            <w:pPr>
              <w:pStyle w:val="Zawartotabeli"/>
              <w:spacing w:before="57" w:after="57"/>
              <w:jc w:val="center"/>
              <w:rPr>
                <w:rFonts w:ascii="Arial" w:hAnsi="Arial" w:cs="Arial"/>
                <w:sz w:val="20"/>
                <w:szCs w:val="20"/>
              </w:rPr>
            </w:pPr>
          </w:p>
        </w:tc>
        <w:tc>
          <w:tcPr>
            <w:tcW w:w="850" w:type="dxa"/>
            <w:vAlign w:val="center"/>
          </w:tcPr>
          <w:p w:rsidR="005E02B0" w:rsidRDefault="005E02B0">
            <w:pPr>
              <w:pStyle w:val="Zawartotabeli"/>
              <w:spacing w:before="57" w:after="57"/>
              <w:jc w:val="center"/>
              <w:rPr>
                <w:rFonts w:ascii="Arial" w:hAnsi="Arial" w:cs="Arial"/>
                <w:sz w:val="20"/>
                <w:szCs w:val="20"/>
              </w:rPr>
            </w:pPr>
            <w:r>
              <w:rPr>
                <w:rFonts w:ascii="Arial" w:hAnsi="Arial" w:cs="Arial"/>
                <w:sz w:val="20"/>
                <w:szCs w:val="20"/>
              </w:rPr>
              <w:t>E</w:t>
            </w:r>
          </w:p>
        </w:tc>
        <w:tc>
          <w:tcPr>
            <w:tcW w:w="284" w:type="dxa"/>
            <w:vAlign w:val="center"/>
          </w:tcPr>
          <w:p w:rsidR="005E02B0" w:rsidRDefault="005E02B0">
            <w:pPr>
              <w:pStyle w:val="Zawartotabeli"/>
              <w:spacing w:before="57" w:after="57"/>
              <w:jc w:val="center"/>
              <w:rPr>
                <w:rFonts w:ascii="Arial" w:hAnsi="Arial" w:cs="Arial"/>
                <w:sz w:val="20"/>
                <w:szCs w:val="20"/>
              </w:rPr>
            </w:pPr>
          </w:p>
        </w:tc>
      </w:tr>
      <w:tr w:rsidR="005E02B0">
        <w:trPr>
          <w:trHeight w:val="499"/>
        </w:trPr>
        <w:tc>
          <w:tcPr>
            <w:tcW w:w="1611" w:type="dxa"/>
            <w:shd w:val="clear" w:color="auto" w:fill="DBE5F1"/>
            <w:vAlign w:val="center"/>
          </w:tcPr>
          <w:p w:rsidR="005E02B0" w:rsidRDefault="005E02B0">
            <w:pPr>
              <w:pStyle w:val="Zawartotabeli"/>
              <w:spacing w:before="57" w:after="57"/>
              <w:jc w:val="center"/>
              <w:rPr>
                <w:rFonts w:ascii="Arial" w:hAnsi="Arial" w:cs="Arial"/>
                <w:sz w:val="20"/>
                <w:szCs w:val="20"/>
              </w:rPr>
            </w:pPr>
            <w:r>
              <w:rPr>
                <w:rFonts w:ascii="Arial" w:hAnsi="Arial" w:cs="Arial"/>
                <w:sz w:val="20"/>
                <w:szCs w:val="20"/>
              </w:rPr>
              <w:t>Liczba godzin</w:t>
            </w:r>
          </w:p>
        </w:tc>
        <w:tc>
          <w:tcPr>
            <w:tcW w:w="1225" w:type="dxa"/>
            <w:vAlign w:val="center"/>
          </w:tcPr>
          <w:p w:rsidR="005E02B0" w:rsidRDefault="005E02B0">
            <w:pPr>
              <w:pStyle w:val="Zawartotabeli"/>
              <w:spacing w:before="57" w:after="57"/>
              <w:jc w:val="center"/>
              <w:rPr>
                <w:rFonts w:ascii="Arial" w:hAnsi="Arial" w:cs="Arial"/>
                <w:sz w:val="20"/>
                <w:szCs w:val="20"/>
              </w:rPr>
            </w:pPr>
          </w:p>
        </w:tc>
        <w:tc>
          <w:tcPr>
            <w:tcW w:w="1122" w:type="dxa"/>
            <w:gridSpan w:val="2"/>
            <w:tcMar>
              <w:top w:w="28" w:type="dxa"/>
              <w:left w:w="28" w:type="dxa"/>
              <w:bottom w:w="28" w:type="dxa"/>
              <w:right w:w="28" w:type="dxa"/>
            </w:tcMar>
            <w:vAlign w:val="center"/>
          </w:tcPr>
          <w:p w:rsidR="005E02B0" w:rsidRDefault="005E02B0">
            <w:pPr>
              <w:pStyle w:val="Zawartotabeli"/>
              <w:spacing w:before="57" w:after="57"/>
              <w:jc w:val="center"/>
              <w:rPr>
                <w:rFonts w:ascii="Arial" w:hAnsi="Arial" w:cs="Arial"/>
                <w:sz w:val="20"/>
                <w:szCs w:val="20"/>
              </w:rPr>
            </w:pPr>
          </w:p>
        </w:tc>
        <w:tc>
          <w:tcPr>
            <w:tcW w:w="1177" w:type="dxa"/>
            <w:gridSpan w:val="2"/>
            <w:tcMar>
              <w:top w:w="28" w:type="dxa"/>
              <w:left w:w="28" w:type="dxa"/>
              <w:bottom w:w="28" w:type="dxa"/>
              <w:right w:w="28" w:type="dxa"/>
            </w:tcMar>
            <w:vAlign w:val="center"/>
          </w:tcPr>
          <w:p w:rsidR="005E02B0" w:rsidRDefault="000B4F20">
            <w:pPr>
              <w:pStyle w:val="Zawartotabeli"/>
              <w:spacing w:before="57" w:after="57"/>
              <w:jc w:val="center"/>
              <w:rPr>
                <w:rFonts w:ascii="Arial" w:hAnsi="Arial" w:cs="Arial"/>
                <w:sz w:val="20"/>
                <w:szCs w:val="20"/>
              </w:rPr>
            </w:pPr>
            <w:r>
              <w:rPr>
                <w:rFonts w:ascii="Arial" w:hAnsi="Arial" w:cs="Arial"/>
                <w:sz w:val="20"/>
                <w:szCs w:val="20"/>
              </w:rPr>
              <w:t>30</w:t>
            </w:r>
          </w:p>
        </w:tc>
        <w:tc>
          <w:tcPr>
            <w:tcW w:w="1103" w:type="dxa"/>
            <w:gridSpan w:val="2"/>
            <w:vAlign w:val="center"/>
          </w:tcPr>
          <w:p w:rsidR="005E02B0" w:rsidRDefault="005E02B0">
            <w:pPr>
              <w:pStyle w:val="Zawartotabeli"/>
              <w:spacing w:before="57" w:after="57"/>
              <w:jc w:val="center"/>
              <w:rPr>
                <w:rFonts w:ascii="Arial" w:hAnsi="Arial" w:cs="Arial"/>
                <w:sz w:val="20"/>
                <w:szCs w:val="20"/>
              </w:rPr>
            </w:pPr>
          </w:p>
        </w:tc>
        <w:tc>
          <w:tcPr>
            <w:tcW w:w="1134" w:type="dxa"/>
            <w:gridSpan w:val="2"/>
            <w:vAlign w:val="center"/>
          </w:tcPr>
          <w:p w:rsidR="005E02B0" w:rsidRDefault="005E02B0">
            <w:pPr>
              <w:pStyle w:val="Zawartotabeli"/>
              <w:spacing w:before="57" w:after="57"/>
              <w:jc w:val="center"/>
              <w:rPr>
                <w:rFonts w:ascii="Arial" w:hAnsi="Arial" w:cs="Arial"/>
                <w:sz w:val="20"/>
                <w:szCs w:val="20"/>
              </w:rPr>
            </w:pPr>
          </w:p>
        </w:tc>
        <w:tc>
          <w:tcPr>
            <w:tcW w:w="1134" w:type="dxa"/>
            <w:gridSpan w:val="2"/>
            <w:vAlign w:val="center"/>
          </w:tcPr>
          <w:p w:rsidR="005E02B0" w:rsidRDefault="005E02B0">
            <w:pPr>
              <w:pStyle w:val="Zawartotabeli"/>
              <w:spacing w:before="57" w:after="57"/>
              <w:jc w:val="center"/>
              <w:rPr>
                <w:rFonts w:ascii="Arial" w:hAnsi="Arial" w:cs="Arial"/>
                <w:sz w:val="20"/>
                <w:szCs w:val="20"/>
              </w:rPr>
            </w:pPr>
          </w:p>
        </w:tc>
        <w:tc>
          <w:tcPr>
            <w:tcW w:w="1134" w:type="dxa"/>
            <w:gridSpan w:val="2"/>
            <w:vAlign w:val="center"/>
          </w:tcPr>
          <w:p w:rsidR="005E02B0" w:rsidRDefault="005E02B0">
            <w:pPr>
              <w:pStyle w:val="Zawartotabeli"/>
              <w:spacing w:before="57" w:after="57"/>
              <w:jc w:val="center"/>
              <w:rPr>
                <w:rFonts w:ascii="Arial" w:hAnsi="Arial" w:cs="Arial"/>
                <w:sz w:val="20"/>
                <w:szCs w:val="20"/>
              </w:rPr>
            </w:pPr>
          </w:p>
        </w:tc>
      </w:tr>
      <w:tr w:rsidR="005E02B0">
        <w:trPr>
          <w:trHeight w:val="462"/>
        </w:trPr>
        <w:tc>
          <w:tcPr>
            <w:tcW w:w="1611" w:type="dxa"/>
            <w:vAlign w:val="center"/>
          </w:tcPr>
          <w:p w:rsidR="005E02B0" w:rsidRDefault="005E02B0">
            <w:pPr>
              <w:pStyle w:val="Zawartotabeli"/>
              <w:spacing w:before="57" w:after="57"/>
              <w:jc w:val="center"/>
              <w:rPr>
                <w:rFonts w:ascii="Arial" w:hAnsi="Arial" w:cs="Arial"/>
                <w:sz w:val="20"/>
                <w:szCs w:val="20"/>
              </w:rPr>
            </w:pPr>
          </w:p>
        </w:tc>
        <w:tc>
          <w:tcPr>
            <w:tcW w:w="1225" w:type="dxa"/>
            <w:vAlign w:val="center"/>
          </w:tcPr>
          <w:p w:rsidR="005E02B0" w:rsidRDefault="005E02B0">
            <w:pPr>
              <w:pStyle w:val="Zawartotabeli"/>
              <w:spacing w:before="57" w:after="57"/>
              <w:jc w:val="center"/>
              <w:rPr>
                <w:rFonts w:ascii="Arial" w:hAnsi="Arial" w:cs="Arial"/>
                <w:sz w:val="20"/>
                <w:szCs w:val="20"/>
              </w:rPr>
            </w:pPr>
          </w:p>
        </w:tc>
        <w:tc>
          <w:tcPr>
            <w:tcW w:w="1122" w:type="dxa"/>
            <w:gridSpan w:val="2"/>
            <w:tcMar>
              <w:top w:w="28" w:type="dxa"/>
              <w:left w:w="28" w:type="dxa"/>
              <w:bottom w:w="28" w:type="dxa"/>
              <w:right w:w="28" w:type="dxa"/>
            </w:tcMar>
            <w:vAlign w:val="center"/>
          </w:tcPr>
          <w:p w:rsidR="005E02B0" w:rsidRDefault="005E02B0">
            <w:pPr>
              <w:pStyle w:val="Zawartotabeli"/>
              <w:spacing w:before="57" w:after="57"/>
              <w:jc w:val="center"/>
              <w:rPr>
                <w:rFonts w:ascii="Arial" w:hAnsi="Arial" w:cs="Arial"/>
                <w:sz w:val="20"/>
                <w:szCs w:val="20"/>
              </w:rPr>
            </w:pPr>
          </w:p>
        </w:tc>
        <w:tc>
          <w:tcPr>
            <w:tcW w:w="1177" w:type="dxa"/>
            <w:gridSpan w:val="2"/>
            <w:tcMar>
              <w:top w:w="28" w:type="dxa"/>
              <w:left w:w="28" w:type="dxa"/>
              <w:bottom w:w="28" w:type="dxa"/>
              <w:right w:w="28" w:type="dxa"/>
            </w:tcMar>
            <w:vAlign w:val="center"/>
          </w:tcPr>
          <w:p w:rsidR="005E02B0" w:rsidRDefault="005E02B0">
            <w:pPr>
              <w:pStyle w:val="Zawartotabeli"/>
              <w:spacing w:before="57" w:after="57"/>
              <w:jc w:val="center"/>
              <w:rPr>
                <w:rFonts w:ascii="Arial" w:hAnsi="Arial" w:cs="Arial"/>
                <w:sz w:val="20"/>
                <w:szCs w:val="20"/>
              </w:rPr>
            </w:pPr>
          </w:p>
        </w:tc>
        <w:tc>
          <w:tcPr>
            <w:tcW w:w="1103" w:type="dxa"/>
            <w:gridSpan w:val="2"/>
            <w:vAlign w:val="center"/>
          </w:tcPr>
          <w:p w:rsidR="005E02B0" w:rsidRDefault="005E02B0">
            <w:pPr>
              <w:pStyle w:val="Zawartotabeli"/>
              <w:spacing w:before="57" w:after="57"/>
              <w:jc w:val="center"/>
              <w:rPr>
                <w:rFonts w:ascii="Arial" w:hAnsi="Arial" w:cs="Arial"/>
                <w:sz w:val="20"/>
                <w:szCs w:val="20"/>
              </w:rPr>
            </w:pPr>
          </w:p>
        </w:tc>
        <w:tc>
          <w:tcPr>
            <w:tcW w:w="1134" w:type="dxa"/>
            <w:gridSpan w:val="2"/>
            <w:vAlign w:val="center"/>
          </w:tcPr>
          <w:p w:rsidR="005E02B0" w:rsidRDefault="005E02B0">
            <w:pPr>
              <w:pStyle w:val="Zawartotabeli"/>
              <w:spacing w:before="57" w:after="57"/>
              <w:jc w:val="center"/>
              <w:rPr>
                <w:rFonts w:ascii="Arial" w:hAnsi="Arial" w:cs="Arial"/>
                <w:sz w:val="20"/>
                <w:szCs w:val="20"/>
              </w:rPr>
            </w:pPr>
          </w:p>
        </w:tc>
        <w:tc>
          <w:tcPr>
            <w:tcW w:w="1134" w:type="dxa"/>
            <w:gridSpan w:val="2"/>
            <w:vAlign w:val="center"/>
          </w:tcPr>
          <w:p w:rsidR="005E02B0" w:rsidRDefault="005E02B0">
            <w:pPr>
              <w:pStyle w:val="Zawartotabeli"/>
              <w:spacing w:before="57" w:after="57"/>
              <w:jc w:val="center"/>
              <w:rPr>
                <w:rFonts w:ascii="Arial" w:hAnsi="Arial" w:cs="Arial"/>
                <w:sz w:val="20"/>
                <w:szCs w:val="20"/>
              </w:rPr>
            </w:pPr>
          </w:p>
        </w:tc>
        <w:tc>
          <w:tcPr>
            <w:tcW w:w="1134" w:type="dxa"/>
            <w:gridSpan w:val="2"/>
            <w:vAlign w:val="center"/>
          </w:tcPr>
          <w:p w:rsidR="005E02B0" w:rsidRDefault="005E02B0">
            <w:pPr>
              <w:pStyle w:val="Zawartotabeli"/>
              <w:spacing w:before="57" w:after="57"/>
              <w:jc w:val="center"/>
              <w:rPr>
                <w:rFonts w:ascii="Arial" w:hAnsi="Arial" w:cs="Arial"/>
                <w:sz w:val="20"/>
                <w:szCs w:val="20"/>
              </w:rPr>
            </w:pPr>
          </w:p>
        </w:tc>
      </w:tr>
    </w:tbl>
    <w:p w:rsidR="005E02B0" w:rsidRDefault="005E02B0">
      <w:pPr>
        <w:pStyle w:val="Zawartotabeli"/>
        <w:rPr>
          <w:rFonts w:ascii="Arial" w:hAnsi="Arial" w:cs="Arial"/>
          <w:sz w:val="22"/>
          <w:szCs w:val="16"/>
        </w:rPr>
      </w:pPr>
    </w:p>
    <w:p w:rsidR="005E02B0" w:rsidRDefault="005E02B0">
      <w:pPr>
        <w:pStyle w:val="Zawartotabeli"/>
        <w:rPr>
          <w:rFonts w:ascii="Arial" w:hAnsi="Arial" w:cs="Arial"/>
          <w:sz w:val="22"/>
          <w:szCs w:val="16"/>
        </w:rPr>
      </w:pPr>
    </w:p>
    <w:p w:rsidR="005E02B0" w:rsidRDefault="005E02B0">
      <w:pPr>
        <w:rPr>
          <w:rFonts w:ascii="Arial" w:hAnsi="Arial" w:cs="Arial"/>
          <w:sz w:val="22"/>
          <w:szCs w:val="14"/>
        </w:rPr>
      </w:pPr>
      <w:r>
        <w:rPr>
          <w:rFonts w:ascii="Arial" w:hAnsi="Arial" w:cs="Arial"/>
          <w:sz w:val="22"/>
          <w:szCs w:val="14"/>
        </w:rPr>
        <w:t>Opis metod prowadzenia zajęć</w:t>
      </w:r>
    </w:p>
    <w:p w:rsidR="005E02B0" w:rsidRDefault="005E02B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5E02B0" w:rsidTr="00BE60ED">
        <w:trPr>
          <w:trHeight w:val="1295"/>
        </w:trPr>
        <w:tc>
          <w:tcPr>
            <w:tcW w:w="9622" w:type="dxa"/>
          </w:tcPr>
          <w:p w:rsidR="00BE60ED" w:rsidRDefault="00BE60ED" w:rsidP="00BE60ED">
            <w:pPr>
              <w:rPr>
                <w:rFonts w:ascii="Arial" w:hAnsi="Arial" w:cs="Arial"/>
                <w:sz w:val="20"/>
                <w:szCs w:val="20"/>
              </w:rPr>
            </w:pPr>
            <w:r>
              <w:rPr>
                <w:rFonts w:ascii="Arial" w:hAnsi="Arial" w:cs="Arial"/>
                <w:sz w:val="20"/>
                <w:szCs w:val="20"/>
              </w:rPr>
              <w:lastRenderedPageBreak/>
              <w:t>Metody podające – prezentacja tekstów i metod analizy</w:t>
            </w:r>
          </w:p>
          <w:p w:rsidR="005E02B0" w:rsidRDefault="00BE60ED" w:rsidP="00BE60ED">
            <w:pPr>
              <w:spacing w:before="100" w:beforeAutospacing="1" w:after="100" w:afterAutospacing="1"/>
              <w:jc w:val="both"/>
              <w:rPr>
                <w:rFonts w:ascii="Arial" w:hAnsi="Arial" w:cs="Arial"/>
                <w:sz w:val="22"/>
                <w:szCs w:val="16"/>
              </w:rPr>
            </w:pPr>
            <w:r>
              <w:rPr>
                <w:rFonts w:ascii="Arial" w:hAnsi="Arial" w:cs="Arial"/>
                <w:sz w:val="20"/>
                <w:szCs w:val="20"/>
              </w:rPr>
              <w:t>Metody aktywizujące – ćwiczenia pisemne w trakcie zajęć, praca indywidualna, grupowa, autokorekta i korekta grupowa.</w:t>
            </w:r>
          </w:p>
        </w:tc>
      </w:tr>
    </w:tbl>
    <w:p w:rsidR="005E02B0" w:rsidRDefault="005E02B0">
      <w:pPr>
        <w:pStyle w:val="Zawartotabeli"/>
        <w:rPr>
          <w:rFonts w:ascii="Arial" w:hAnsi="Arial" w:cs="Arial"/>
          <w:sz w:val="22"/>
          <w:szCs w:val="16"/>
        </w:rPr>
      </w:pPr>
    </w:p>
    <w:p w:rsidR="005E02B0" w:rsidRDefault="005E02B0">
      <w:pPr>
        <w:pStyle w:val="Zawartotabeli"/>
        <w:rPr>
          <w:rFonts w:ascii="Arial" w:hAnsi="Arial" w:cs="Arial"/>
          <w:sz w:val="22"/>
          <w:szCs w:val="16"/>
        </w:rPr>
      </w:pPr>
    </w:p>
    <w:p w:rsidR="005E02B0" w:rsidRDefault="005E02B0">
      <w:pPr>
        <w:pStyle w:val="Zawartotabeli"/>
        <w:rPr>
          <w:rFonts w:ascii="Arial" w:hAnsi="Arial" w:cs="Arial"/>
          <w:sz w:val="22"/>
          <w:szCs w:val="16"/>
        </w:rPr>
      </w:pPr>
      <w:r>
        <w:rPr>
          <w:rFonts w:ascii="Arial" w:hAnsi="Arial" w:cs="Arial"/>
          <w:sz w:val="22"/>
          <w:szCs w:val="16"/>
        </w:rPr>
        <w:t xml:space="preserve">Formy sprawdzania efektów </w:t>
      </w:r>
      <w:r w:rsidR="008458DD">
        <w:rPr>
          <w:rFonts w:ascii="Arial" w:hAnsi="Arial" w:cs="Arial"/>
          <w:sz w:val="22"/>
          <w:szCs w:val="16"/>
        </w:rPr>
        <w:t>kształcenia</w:t>
      </w:r>
    </w:p>
    <w:p w:rsidR="005E02B0" w:rsidRDefault="005E02B0">
      <w:pPr>
        <w:pStyle w:val="Zawartotabeli"/>
        <w:rPr>
          <w:rFonts w:ascii="Arial" w:hAnsi="Arial" w:cs="Arial"/>
          <w:sz w:val="22"/>
          <w:szCs w:val="16"/>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6E6FF"/>
        <w:tblLook w:val="04A0" w:firstRow="1" w:lastRow="0" w:firstColumn="1" w:lastColumn="0" w:noHBand="0" w:noVBand="1"/>
      </w:tblPr>
      <w:tblGrid>
        <w:gridCol w:w="962"/>
        <w:gridCol w:w="666"/>
        <w:gridCol w:w="666"/>
        <w:gridCol w:w="666"/>
        <w:gridCol w:w="666"/>
        <w:gridCol w:w="666"/>
        <w:gridCol w:w="666"/>
        <w:gridCol w:w="666"/>
        <w:gridCol w:w="666"/>
        <w:gridCol w:w="564"/>
        <w:gridCol w:w="769"/>
        <w:gridCol w:w="666"/>
        <w:gridCol w:w="666"/>
        <w:gridCol w:w="666"/>
      </w:tblGrid>
      <w:tr w:rsidR="005E02B0">
        <w:trPr>
          <w:cantSplit/>
          <w:trHeight w:val="1616"/>
        </w:trPr>
        <w:tc>
          <w:tcPr>
            <w:tcW w:w="962" w:type="dxa"/>
            <w:tcBorders>
              <w:bottom w:val="single" w:sz="4" w:space="0" w:color="95B3D7"/>
            </w:tcBorders>
            <w:shd w:val="clear" w:color="auto" w:fill="DBE5F1"/>
            <w:textDirection w:val="btLr"/>
            <w:vAlign w:val="center"/>
          </w:tcPr>
          <w:p w:rsidR="005E02B0" w:rsidRDefault="005E02B0">
            <w:pPr>
              <w:ind w:left="113" w:right="113"/>
              <w:jc w:val="center"/>
              <w:rPr>
                <w:rFonts w:ascii="Arial" w:hAnsi="Arial" w:cs="Arial"/>
                <w:sz w:val="20"/>
                <w:szCs w:val="20"/>
              </w:rPr>
            </w:pPr>
          </w:p>
        </w:tc>
        <w:tc>
          <w:tcPr>
            <w:tcW w:w="666" w:type="dxa"/>
            <w:shd w:val="clear" w:color="auto" w:fill="DBE5F1"/>
            <w:textDirection w:val="btLr"/>
            <w:vAlign w:val="center"/>
          </w:tcPr>
          <w:p w:rsidR="005E02B0" w:rsidRDefault="005E02B0">
            <w:pPr>
              <w:ind w:left="113" w:right="113"/>
              <w:jc w:val="center"/>
              <w:rPr>
                <w:rFonts w:ascii="Arial" w:hAnsi="Arial" w:cs="Arial"/>
                <w:sz w:val="20"/>
                <w:szCs w:val="20"/>
              </w:rPr>
            </w:pPr>
            <w:r>
              <w:rPr>
                <w:rFonts w:ascii="Arial" w:hAnsi="Arial" w:cs="Arial"/>
                <w:sz w:val="20"/>
                <w:szCs w:val="20"/>
              </w:rPr>
              <w:t xml:space="preserve">E – </w:t>
            </w:r>
            <w:r>
              <w:rPr>
                <w:rFonts w:ascii="Arial" w:hAnsi="Arial" w:cs="Arial"/>
                <w:sz w:val="20"/>
                <w:szCs w:val="20"/>
                <w:lang w:val="en-US"/>
              </w:rPr>
              <w:t>learning</w:t>
            </w:r>
          </w:p>
        </w:tc>
        <w:tc>
          <w:tcPr>
            <w:tcW w:w="666" w:type="dxa"/>
            <w:shd w:val="clear" w:color="auto" w:fill="DBE5F1"/>
            <w:textDirection w:val="btLr"/>
            <w:vAlign w:val="center"/>
          </w:tcPr>
          <w:p w:rsidR="005E02B0" w:rsidRDefault="005E02B0">
            <w:pPr>
              <w:ind w:left="113" w:right="113"/>
              <w:jc w:val="center"/>
              <w:rPr>
                <w:rFonts w:ascii="Arial" w:hAnsi="Arial" w:cs="Arial"/>
                <w:sz w:val="20"/>
                <w:szCs w:val="20"/>
              </w:rPr>
            </w:pPr>
            <w:r>
              <w:rPr>
                <w:rFonts w:ascii="Arial" w:hAnsi="Arial" w:cs="Arial"/>
                <w:sz w:val="20"/>
                <w:szCs w:val="20"/>
              </w:rPr>
              <w:t>Gry dydaktyczne</w:t>
            </w:r>
          </w:p>
        </w:tc>
        <w:tc>
          <w:tcPr>
            <w:tcW w:w="666" w:type="dxa"/>
            <w:shd w:val="clear" w:color="auto" w:fill="DBE5F1"/>
            <w:textDirection w:val="btLr"/>
            <w:vAlign w:val="center"/>
          </w:tcPr>
          <w:p w:rsidR="005E02B0" w:rsidRDefault="005E02B0">
            <w:pPr>
              <w:ind w:left="113" w:right="113"/>
              <w:jc w:val="center"/>
              <w:rPr>
                <w:rFonts w:ascii="Arial" w:hAnsi="Arial" w:cs="Arial"/>
                <w:sz w:val="20"/>
                <w:szCs w:val="20"/>
              </w:rPr>
            </w:pPr>
            <w:r>
              <w:rPr>
                <w:rFonts w:ascii="Arial" w:hAnsi="Arial" w:cs="Arial"/>
                <w:sz w:val="20"/>
                <w:szCs w:val="20"/>
              </w:rPr>
              <w:t>Ćwiczenia w szkole</w:t>
            </w:r>
          </w:p>
        </w:tc>
        <w:tc>
          <w:tcPr>
            <w:tcW w:w="666" w:type="dxa"/>
            <w:shd w:val="clear" w:color="auto" w:fill="DBE5F1"/>
            <w:textDirection w:val="btLr"/>
            <w:vAlign w:val="center"/>
          </w:tcPr>
          <w:p w:rsidR="005E02B0" w:rsidRDefault="005E02B0">
            <w:pPr>
              <w:ind w:left="113" w:right="113"/>
              <w:jc w:val="center"/>
              <w:rPr>
                <w:rFonts w:ascii="Arial" w:hAnsi="Arial" w:cs="Arial"/>
                <w:sz w:val="20"/>
                <w:szCs w:val="20"/>
              </w:rPr>
            </w:pPr>
            <w:r>
              <w:rPr>
                <w:rFonts w:ascii="Arial" w:hAnsi="Arial" w:cs="Arial"/>
                <w:sz w:val="20"/>
                <w:szCs w:val="20"/>
              </w:rPr>
              <w:t>Zajęcia terenowe</w:t>
            </w:r>
          </w:p>
        </w:tc>
        <w:tc>
          <w:tcPr>
            <w:tcW w:w="666" w:type="dxa"/>
            <w:shd w:val="clear" w:color="auto" w:fill="DBE5F1"/>
            <w:textDirection w:val="btLr"/>
            <w:vAlign w:val="center"/>
          </w:tcPr>
          <w:p w:rsidR="005E02B0" w:rsidRDefault="005E02B0">
            <w:pPr>
              <w:ind w:left="113" w:right="113"/>
              <w:jc w:val="center"/>
              <w:rPr>
                <w:rFonts w:ascii="Arial" w:hAnsi="Arial" w:cs="Arial"/>
                <w:sz w:val="20"/>
                <w:szCs w:val="20"/>
              </w:rPr>
            </w:pPr>
            <w:r>
              <w:rPr>
                <w:rFonts w:ascii="Arial" w:hAnsi="Arial" w:cs="Arial"/>
                <w:sz w:val="20"/>
                <w:szCs w:val="20"/>
              </w:rPr>
              <w:t>Praca laboratoryjna</w:t>
            </w:r>
          </w:p>
        </w:tc>
        <w:tc>
          <w:tcPr>
            <w:tcW w:w="666" w:type="dxa"/>
            <w:shd w:val="clear" w:color="auto" w:fill="DBE5F1"/>
            <w:textDirection w:val="btLr"/>
            <w:vAlign w:val="center"/>
          </w:tcPr>
          <w:p w:rsidR="005E02B0" w:rsidRDefault="005E02B0">
            <w:pPr>
              <w:ind w:left="113" w:right="113"/>
              <w:jc w:val="center"/>
              <w:rPr>
                <w:rFonts w:ascii="Arial" w:hAnsi="Arial" w:cs="Arial"/>
                <w:sz w:val="20"/>
                <w:szCs w:val="20"/>
              </w:rPr>
            </w:pPr>
            <w:r>
              <w:rPr>
                <w:rFonts w:ascii="Arial" w:hAnsi="Arial" w:cs="Arial"/>
                <w:sz w:val="20"/>
                <w:szCs w:val="20"/>
              </w:rPr>
              <w:t>Projekt indywidualny</w:t>
            </w:r>
          </w:p>
        </w:tc>
        <w:tc>
          <w:tcPr>
            <w:tcW w:w="666" w:type="dxa"/>
            <w:shd w:val="clear" w:color="auto" w:fill="DBE5F1"/>
            <w:textDirection w:val="btLr"/>
            <w:vAlign w:val="center"/>
          </w:tcPr>
          <w:p w:rsidR="005E02B0" w:rsidRDefault="005E02B0">
            <w:pPr>
              <w:ind w:left="113" w:right="113"/>
              <w:jc w:val="center"/>
              <w:rPr>
                <w:rFonts w:ascii="Arial" w:hAnsi="Arial" w:cs="Arial"/>
                <w:sz w:val="20"/>
                <w:szCs w:val="20"/>
              </w:rPr>
            </w:pPr>
            <w:r>
              <w:rPr>
                <w:rFonts w:ascii="Arial" w:hAnsi="Arial" w:cs="Arial"/>
                <w:sz w:val="20"/>
                <w:szCs w:val="20"/>
              </w:rPr>
              <w:t>Projekt grupowy</w:t>
            </w:r>
          </w:p>
        </w:tc>
        <w:tc>
          <w:tcPr>
            <w:tcW w:w="666" w:type="dxa"/>
            <w:shd w:val="clear" w:color="auto" w:fill="DBE5F1"/>
            <w:textDirection w:val="btLr"/>
            <w:vAlign w:val="center"/>
          </w:tcPr>
          <w:p w:rsidR="005E02B0" w:rsidRDefault="005E02B0">
            <w:pPr>
              <w:ind w:left="113" w:right="113"/>
              <w:jc w:val="center"/>
              <w:rPr>
                <w:rFonts w:ascii="Arial" w:hAnsi="Arial" w:cs="Arial"/>
                <w:sz w:val="20"/>
                <w:szCs w:val="20"/>
              </w:rPr>
            </w:pPr>
            <w:r>
              <w:rPr>
                <w:rFonts w:ascii="Arial" w:hAnsi="Arial" w:cs="Arial"/>
                <w:sz w:val="20"/>
                <w:szCs w:val="20"/>
              </w:rPr>
              <w:t>Udział w dyskusji</w:t>
            </w:r>
          </w:p>
        </w:tc>
        <w:tc>
          <w:tcPr>
            <w:tcW w:w="564" w:type="dxa"/>
            <w:shd w:val="clear" w:color="auto" w:fill="DBE5F1"/>
            <w:textDirection w:val="btLr"/>
            <w:vAlign w:val="center"/>
          </w:tcPr>
          <w:p w:rsidR="005E02B0" w:rsidRDefault="005E02B0">
            <w:pPr>
              <w:ind w:left="113" w:right="113"/>
              <w:jc w:val="center"/>
              <w:rPr>
                <w:rFonts w:ascii="Arial" w:hAnsi="Arial" w:cs="Arial"/>
                <w:sz w:val="20"/>
                <w:szCs w:val="20"/>
              </w:rPr>
            </w:pPr>
            <w:r>
              <w:rPr>
                <w:rFonts w:ascii="Arial" w:hAnsi="Arial" w:cs="Arial"/>
                <w:sz w:val="20"/>
                <w:szCs w:val="20"/>
              </w:rPr>
              <w:t>Referat</w:t>
            </w:r>
          </w:p>
        </w:tc>
        <w:tc>
          <w:tcPr>
            <w:tcW w:w="769" w:type="dxa"/>
            <w:shd w:val="clear" w:color="auto" w:fill="DBE5F1"/>
            <w:textDirection w:val="btLr"/>
            <w:vAlign w:val="center"/>
          </w:tcPr>
          <w:p w:rsidR="005E02B0" w:rsidRDefault="005E02B0">
            <w:pPr>
              <w:ind w:left="113" w:right="113"/>
              <w:jc w:val="center"/>
              <w:rPr>
                <w:rFonts w:ascii="Arial" w:hAnsi="Arial" w:cs="Arial"/>
                <w:sz w:val="20"/>
                <w:szCs w:val="20"/>
              </w:rPr>
            </w:pPr>
            <w:r>
              <w:rPr>
                <w:rFonts w:ascii="Arial" w:hAnsi="Arial" w:cs="Arial"/>
                <w:sz w:val="20"/>
                <w:szCs w:val="20"/>
              </w:rPr>
              <w:t>Praca pisemna (esej)</w:t>
            </w:r>
          </w:p>
        </w:tc>
        <w:tc>
          <w:tcPr>
            <w:tcW w:w="666" w:type="dxa"/>
            <w:shd w:val="clear" w:color="auto" w:fill="DBE5F1"/>
            <w:textDirection w:val="btLr"/>
            <w:vAlign w:val="center"/>
          </w:tcPr>
          <w:p w:rsidR="005E02B0" w:rsidRDefault="005E02B0">
            <w:pPr>
              <w:ind w:left="113" w:right="113"/>
              <w:jc w:val="center"/>
              <w:rPr>
                <w:rFonts w:ascii="Arial" w:hAnsi="Arial" w:cs="Arial"/>
                <w:sz w:val="20"/>
                <w:szCs w:val="20"/>
              </w:rPr>
            </w:pPr>
            <w:r>
              <w:rPr>
                <w:rFonts w:ascii="Arial" w:hAnsi="Arial" w:cs="Arial"/>
                <w:sz w:val="20"/>
                <w:szCs w:val="20"/>
              </w:rPr>
              <w:t>Egzamin ustny</w:t>
            </w:r>
          </w:p>
        </w:tc>
        <w:tc>
          <w:tcPr>
            <w:tcW w:w="666" w:type="dxa"/>
            <w:shd w:val="clear" w:color="auto" w:fill="DBE5F1"/>
            <w:textDirection w:val="btLr"/>
            <w:vAlign w:val="center"/>
          </w:tcPr>
          <w:p w:rsidR="005E02B0" w:rsidRDefault="005E02B0">
            <w:pPr>
              <w:ind w:left="113" w:right="113"/>
              <w:jc w:val="center"/>
              <w:rPr>
                <w:rFonts w:ascii="Arial" w:hAnsi="Arial" w:cs="Arial"/>
                <w:sz w:val="20"/>
                <w:szCs w:val="20"/>
              </w:rPr>
            </w:pPr>
            <w:r>
              <w:rPr>
                <w:rFonts w:ascii="Arial" w:hAnsi="Arial" w:cs="Arial"/>
                <w:sz w:val="20"/>
                <w:szCs w:val="20"/>
              </w:rPr>
              <w:t>Egzamin pisemny</w:t>
            </w:r>
          </w:p>
        </w:tc>
        <w:tc>
          <w:tcPr>
            <w:tcW w:w="666" w:type="dxa"/>
            <w:shd w:val="clear" w:color="auto" w:fill="DBE5F1"/>
            <w:textDirection w:val="btLr"/>
            <w:vAlign w:val="center"/>
          </w:tcPr>
          <w:p w:rsidR="005E02B0" w:rsidRDefault="005E02B0">
            <w:pPr>
              <w:ind w:left="113" w:right="113"/>
              <w:jc w:val="center"/>
              <w:rPr>
                <w:rFonts w:ascii="Arial" w:hAnsi="Arial" w:cs="Arial"/>
                <w:sz w:val="20"/>
                <w:szCs w:val="20"/>
              </w:rPr>
            </w:pPr>
            <w:r>
              <w:rPr>
                <w:rFonts w:ascii="Arial" w:hAnsi="Arial" w:cs="Arial"/>
                <w:sz w:val="20"/>
                <w:szCs w:val="20"/>
              </w:rPr>
              <w:t>Inne</w:t>
            </w:r>
          </w:p>
        </w:tc>
      </w:tr>
      <w:tr w:rsidR="00484256">
        <w:trPr>
          <w:cantSplit/>
          <w:trHeight w:val="244"/>
        </w:trPr>
        <w:tc>
          <w:tcPr>
            <w:tcW w:w="962" w:type="dxa"/>
            <w:shd w:val="clear" w:color="auto" w:fill="DBE5F1"/>
            <w:vAlign w:val="center"/>
          </w:tcPr>
          <w:p w:rsidR="00484256" w:rsidRDefault="00484256">
            <w:pPr>
              <w:pStyle w:val="Tekstdymka1"/>
              <w:jc w:val="center"/>
              <w:rPr>
                <w:rFonts w:ascii="Arial" w:hAnsi="Arial" w:cs="Arial"/>
                <w:sz w:val="20"/>
                <w:szCs w:val="20"/>
              </w:rPr>
            </w:pPr>
            <w:r>
              <w:rPr>
                <w:rFonts w:ascii="Arial" w:hAnsi="Arial" w:cs="Arial"/>
                <w:sz w:val="20"/>
                <w:szCs w:val="20"/>
              </w:rPr>
              <w:t>W01</w:t>
            </w: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rPr>
                <w:rFonts w:ascii="Arial" w:hAnsi="Arial" w:cs="Arial"/>
                <w:b/>
                <w:bCs/>
                <w:sz w:val="20"/>
                <w:szCs w:val="20"/>
              </w:rPr>
            </w:pPr>
            <w:r>
              <w:rPr>
                <w:rFonts w:ascii="Arial" w:hAnsi="Arial" w:cs="Arial"/>
                <w:sz w:val="20"/>
                <w:szCs w:val="20"/>
              </w:rPr>
              <w:t>x</w:t>
            </w: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rPr>
                <w:rFonts w:ascii="Arial" w:hAnsi="Arial" w:cs="Arial"/>
                <w:b/>
                <w:bCs/>
                <w:sz w:val="20"/>
                <w:szCs w:val="20"/>
              </w:rPr>
            </w:pPr>
            <w:r>
              <w:rPr>
                <w:rFonts w:ascii="Arial" w:hAnsi="Arial" w:cs="Arial"/>
                <w:sz w:val="20"/>
                <w:szCs w:val="20"/>
              </w:rPr>
              <w:t>x</w:t>
            </w:r>
          </w:p>
        </w:tc>
        <w:tc>
          <w:tcPr>
            <w:tcW w:w="564" w:type="dxa"/>
            <w:shd w:val="clear" w:color="auto" w:fill="FFFFFF"/>
          </w:tcPr>
          <w:p w:rsidR="00484256" w:rsidRDefault="00484256" w:rsidP="00DE0249">
            <w:pPr>
              <w:snapToGrid w:val="0"/>
              <w:rPr>
                <w:rFonts w:ascii="Arial" w:hAnsi="Arial" w:cs="Arial"/>
                <w:b/>
                <w:bCs/>
                <w:sz w:val="20"/>
                <w:szCs w:val="20"/>
              </w:rPr>
            </w:pPr>
          </w:p>
        </w:tc>
        <w:tc>
          <w:tcPr>
            <w:tcW w:w="769" w:type="dxa"/>
            <w:shd w:val="clear" w:color="auto" w:fill="FFFFFF"/>
          </w:tcPr>
          <w:p w:rsidR="00484256" w:rsidRDefault="00484256" w:rsidP="00DE0249">
            <w:pPr>
              <w:rPr>
                <w:rFonts w:ascii="Arial" w:hAnsi="Arial" w:cs="Arial"/>
                <w:b/>
                <w:bCs/>
                <w:sz w:val="20"/>
                <w:szCs w:val="20"/>
              </w:rPr>
            </w:pPr>
            <w:r>
              <w:rPr>
                <w:rFonts w:ascii="Arial" w:hAnsi="Arial" w:cs="Arial"/>
                <w:sz w:val="20"/>
                <w:szCs w:val="20"/>
              </w:rPr>
              <w:t>x</w:t>
            </w: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0B4F20" w:rsidP="00DE0249">
            <w:pPr>
              <w:snapToGrid w:val="0"/>
              <w:rPr>
                <w:rFonts w:ascii="Arial" w:hAnsi="Arial" w:cs="Arial"/>
                <w:b/>
                <w:bCs/>
                <w:sz w:val="20"/>
                <w:szCs w:val="20"/>
              </w:rPr>
            </w:pPr>
            <w:r>
              <w:rPr>
                <w:rFonts w:ascii="Arial" w:hAnsi="Arial" w:cs="Arial"/>
                <w:b/>
                <w:bCs/>
                <w:sz w:val="20"/>
                <w:szCs w:val="20"/>
              </w:rPr>
              <w:t>X</w:t>
            </w:r>
          </w:p>
        </w:tc>
        <w:tc>
          <w:tcPr>
            <w:tcW w:w="666" w:type="dxa"/>
            <w:shd w:val="clear" w:color="auto" w:fill="FFFFFF"/>
          </w:tcPr>
          <w:p w:rsidR="00484256" w:rsidRDefault="00484256" w:rsidP="00DE0249">
            <w:pPr>
              <w:autoSpaceDE/>
              <w:snapToGrid w:val="0"/>
              <w:rPr>
                <w:rFonts w:ascii="Arial" w:hAnsi="Arial" w:cs="Arial"/>
                <w:b/>
                <w:bCs/>
                <w:sz w:val="20"/>
                <w:szCs w:val="20"/>
              </w:rPr>
            </w:pPr>
          </w:p>
        </w:tc>
      </w:tr>
      <w:tr w:rsidR="00484256">
        <w:trPr>
          <w:cantSplit/>
          <w:trHeight w:val="259"/>
        </w:trPr>
        <w:tc>
          <w:tcPr>
            <w:tcW w:w="962" w:type="dxa"/>
            <w:shd w:val="clear" w:color="auto" w:fill="DBE5F1"/>
            <w:vAlign w:val="center"/>
          </w:tcPr>
          <w:p w:rsidR="00484256" w:rsidRDefault="00484256" w:rsidP="00BE60ED">
            <w:pPr>
              <w:jc w:val="center"/>
              <w:rPr>
                <w:rFonts w:ascii="Arial" w:hAnsi="Arial" w:cs="Arial"/>
                <w:sz w:val="20"/>
                <w:szCs w:val="20"/>
              </w:rPr>
            </w:pPr>
            <w:r>
              <w:rPr>
                <w:rFonts w:ascii="Arial" w:hAnsi="Arial" w:cs="Arial"/>
                <w:sz w:val="20"/>
                <w:szCs w:val="20"/>
              </w:rPr>
              <w:t>U01</w:t>
            </w: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rPr>
                <w:rFonts w:ascii="Arial" w:hAnsi="Arial" w:cs="Arial"/>
                <w:b/>
                <w:bCs/>
                <w:sz w:val="20"/>
                <w:szCs w:val="20"/>
              </w:rPr>
            </w:pPr>
            <w:r>
              <w:rPr>
                <w:rFonts w:ascii="Arial" w:hAnsi="Arial" w:cs="Arial"/>
                <w:sz w:val="20"/>
                <w:szCs w:val="20"/>
              </w:rPr>
              <w:t>x</w:t>
            </w: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rPr>
                <w:rFonts w:ascii="Arial" w:hAnsi="Arial" w:cs="Arial"/>
                <w:b/>
                <w:bCs/>
                <w:sz w:val="20"/>
                <w:szCs w:val="20"/>
              </w:rPr>
            </w:pPr>
            <w:r>
              <w:rPr>
                <w:rFonts w:ascii="Arial" w:hAnsi="Arial" w:cs="Arial"/>
                <w:sz w:val="20"/>
                <w:szCs w:val="20"/>
              </w:rPr>
              <w:t>x</w:t>
            </w:r>
          </w:p>
        </w:tc>
        <w:tc>
          <w:tcPr>
            <w:tcW w:w="564" w:type="dxa"/>
            <w:shd w:val="clear" w:color="auto" w:fill="FFFFFF"/>
          </w:tcPr>
          <w:p w:rsidR="00484256" w:rsidRDefault="00484256" w:rsidP="00DE0249">
            <w:pPr>
              <w:snapToGrid w:val="0"/>
              <w:rPr>
                <w:rFonts w:ascii="Arial" w:hAnsi="Arial" w:cs="Arial"/>
                <w:b/>
                <w:bCs/>
                <w:sz w:val="20"/>
                <w:szCs w:val="20"/>
              </w:rPr>
            </w:pPr>
          </w:p>
        </w:tc>
        <w:tc>
          <w:tcPr>
            <w:tcW w:w="769" w:type="dxa"/>
            <w:shd w:val="clear" w:color="auto" w:fill="FFFFFF"/>
          </w:tcPr>
          <w:p w:rsidR="00484256" w:rsidRDefault="00484256" w:rsidP="00DE0249">
            <w:pPr>
              <w:rPr>
                <w:rFonts w:ascii="Arial" w:hAnsi="Arial" w:cs="Arial"/>
                <w:b/>
                <w:bCs/>
                <w:sz w:val="20"/>
                <w:szCs w:val="20"/>
              </w:rPr>
            </w:pPr>
            <w:r>
              <w:rPr>
                <w:rFonts w:ascii="Arial" w:hAnsi="Arial" w:cs="Arial"/>
                <w:sz w:val="20"/>
                <w:szCs w:val="20"/>
              </w:rPr>
              <w:t>x</w:t>
            </w: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0B4F20" w:rsidP="00DE0249">
            <w:pPr>
              <w:snapToGrid w:val="0"/>
              <w:rPr>
                <w:rFonts w:ascii="Arial" w:hAnsi="Arial" w:cs="Arial"/>
                <w:b/>
                <w:bCs/>
                <w:sz w:val="20"/>
                <w:szCs w:val="20"/>
              </w:rPr>
            </w:pPr>
            <w:r>
              <w:rPr>
                <w:rFonts w:ascii="Arial" w:hAnsi="Arial" w:cs="Arial"/>
                <w:b/>
                <w:bCs/>
                <w:sz w:val="20"/>
                <w:szCs w:val="20"/>
              </w:rPr>
              <w:t>X</w:t>
            </w:r>
          </w:p>
        </w:tc>
        <w:tc>
          <w:tcPr>
            <w:tcW w:w="666" w:type="dxa"/>
            <w:shd w:val="clear" w:color="auto" w:fill="FFFFFF"/>
          </w:tcPr>
          <w:p w:rsidR="00484256" w:rsidRDefault="00484256" w:rsidP="00DE0249">
            <w:pPr>
              <w:autoSpaceDE/>
              <w:snapToGrid w:val="0"/>
              <w:rPr>
                <w:rFonts w:ascii="Arial" w:hAnsi="Arial" w:cs="Arial"/>
                <w:b/>
                <w:bCs/>
                <w:sz w:val="20"/>
                <w:szCs w:val="20"/>
              </w:rPr>
            </w:pPr>
          </w:p>
        </w:tc>
      </w:tr>
      <w:tr w:rsidR="00484256">
        <w:trPr>
          <w:cantSplit/>
          <w:trHeight w:val="244"/>
        </w:trPr>
        <w:tc>
          <w:tcPr>
            <w:tcW w:w="962" w:type="dxa"/>
            <w:shd w:val="clear" w:color="auto" w:fill="DBE5F1"/>
            <w:vAlign w:val="center"/>
          </w:tcPr>
          <w:p w:rsidR="00484256" w:rsidRDefault="00484256" w:rsidP="00BE60ED">
            <w:pPr>
              <w:jc w:val="center"/>
              <w:rPr>
                <w:rFonts w:ascii="Arial" w:hAnsi="Arial" w:cs="Arial"/>
                <w:sz w:val="20"/>
                <w:szCs w:val="20"/>
              </w:rPr>
            </w:pPr>
            <w:r>
              <w:rPr>
                <w:rFonts w:ascii="Arial" w:hAnsi="Arial" w:cs="Arial"/>
                <w:sz w:val="20"/>
                <w:szCs w:val="20"/>
              </w:rPr>
              <w:t>U02</w:t>
            </w: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rPr>
                <w:rFonts w:ascii="Arial" w:hAnsi="Arial" w:cs="Arial"/>
                <w:b/>
                <w:bCs/>
                <w:sz w:val="20"/>
                <w:szCs w:val="20"/>
              </w:rPr>
            </w:pPr>
            <w:r>
              <w:rPr>
                <w:rFonts w:ascii="Arial" w:hAnsi="Arial" w:cs="Arial"/>
                <w:sz w:val="20"/>
                <w:szCs w:val="20"/>
              </w:rPr>
              <w:t>x</w:t>
            </w: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rPr>
                <w:rFonts w:ascii="Arial" w:hAnsi="Arial" w:cs="Arial"/>
                <w:b/>
                <w:bCs/>
                <w:sz w:val="20"/>
                <w:szCs w:val="20"/>
              </w:rPr>
            </w:pPr>
            <w:r>
              <w:rPr>
                <w:rFonts w:ascii="Arial" w:hAnsi="Arial" w:cs="Arial"/>
                <w:sz w:val="20"/>
                <w:szCs w:val="20"/>
              </w:rPr>
              <w:t>x</w:t>
            </w:r>
          </w:p>
        </w:tc>
        <w:tc>
          <w:tcPr>
            <w:tcW w:w="564" w:type="dxa"/>
            <w:shd w:val="clear" w:color="auto" w:fill="FFFFFF"/>
          </w:tcPr>
          <w:p w:rsidR="00484256" w:rsidRDefault="00484256" w:rsidP="00DE0249">
            <w:pPr>
              <w:snapToGrid w:val="0"/>
              <w:rPr>
                <w:rFonts w:ascii="Arial" w:hAnsi="Arial" w:cs="Arial"/>
                <w:b/>
                <w:bCs/>
                <w:sz w:val="20"/>
                <w:szCs w:val="20"/>
              </w:rPr>
            </w:pPr>
          </w:p>
        </w:tc>
        <w:tc>
          <w:tcPr>
            <w:tcW w:w="769" w:type="dxa"/>
            <w:shd w:val="clear" w:color="auto" w:fill="FFFFFF"/>
          </w:tcPr>
          <w:p w:rsidR="00484256" w:rsidRDefault="00484256" w:rsidP="00DE0249">
            <w:pPr>
              <w:rPr>
                <w:rFonts w:ascii="Arial" w:hAnsi="Arial" w:cs="Arial"/>
                <w:b/>
                <w:bCs/>
                <w:sz w:val="20"/>
                <w:szCs w:val="20"/>
              </w:rPr>
            </w:pPr>
            <w:r>
              <w:rPr>
                <w:rFonts w:ascii="Arial" w:hAnsi="Arial" w:cs="Arial"/>
                <w:sz w:val="20"/>
                <w:szCs w:val="20"/>
              </w:rPr>
              <w:t>x</w:t>
            </w: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0B4F20" w:rsidP="00DE0249">
            <w:pPr>
              <w:snapToGrid w:val="0"/>
              <w:rPr>
                <w:rFonts w:ascii="Arial" w:hAnsi="Arial" w:cs="Arial"/>
                <w:b/>
                <w:bCs/>
                <w:sz w:val="20"/>
                <w:szCs w:val="20"/>
              </w:rPr>
            </w:pPr>
            <w:r>
              <w:rPr>
                <w:rFonts w:ascii="Arial" w:hAnsi="Arial" w:cs="Arial"/>
                <w:b/>
                <w:bCs/>
                <w:sz w:val="20"/>
                <w:szCs w:val="20"/>
              </w:rPr>
              <w:t>X</w:t>
            </w:r>
          </w:p>
        </w:tc>
        <w:tc>
          <w:tcPr>
            <w:tcW w:w="666" w:type="dxa"/>
            <w:shd w:val="clear" w:color="auto" w:fill="FFFFFF"/>
          </w:tcPr>
          <w:p w:rsidR="00484256" w:rsidRDefault="00484256" w:rsidP="00DE0249">
            <w:pPr>
              <w:autoSpaceDE/>
              <w:snapToGrid w:val="0"/>
              <w:rPr>
                <w:rFonts w:ascii="Arial" w:hAnsi="Arial" w:cs="Arial"/>
                <w:b/>
                <w:bCs/>
                <w:sz w:val="20"/>
                <w:szCs w:val="20"/>
              </w:rPr>
            </w:pPr>
          </w:p>
        </w:tc>
      </w:tr>
      <w:tr w:rsidR="00484256">
        <w:trPr>
          <w:cantSplit/>
          <w:trHeight w:val="259"/>
        </w:trPr>
        <w:tc>
          <w:tcPr>
            <w:tcW w:w="962" w:type="dxa"/>
            <w:shd w:val="clear" w:color="auto" w:fill="DBE5F1"/>
            <w:vAlign w:val="center"/>
          </w:tcPr>
          <w:p w:rsidR="00484256" w:rsidRDefault="00484256" w:rsidP="00BE60ED">
            <w:pPr>
              <w:jc w:val="center"/>
              <w:rPr>
                <w:rFonts w:ascii="Arial" w:hAnsi="Arial" w:cs="Arial"/>
                <w:sz w:val="20"/>
                <w:szCs w:val="20"/>
              </w:rPr>
            </w:pPr>
            <w:r>
              <w:rPr>
                <w:rFonts w:ascii="Arial" w:hAnsi="Arial" w:cs="Arial"/>
                <w:sz w:val="20"/>
                <w:szCs w:val="20"/>
              </w:rPr>
              <w:t>U03</w:t>
            </w: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rPr>
                <w:rFonts w:ascii="Arial" w:hAnsi="Arial" w:cs="Arial"/>
                <w:b/>
                <w:bCs/>
                <w:sz w:val="20"/>
                <w:szCs w:val="20"/>
              </w:rPr>
            </w:pPr>
            <w:r>
              <w:rPr>
                <w:rFonts w:ascii="Arial" w:hAnsi="Arial" w:cs="Arial"/>
                <w:sz w:val="20"/>
                <w:szCs w:val="20"/>
              </w:rPr>
              <w:t>x</w:t>
            </w: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rPr>
                <w:rFonts w:ascii="Arial" w:hAnsi="Arial" w:cs="Arial"/>
                <w:b/>
                <w:bCs/>
                <w:sz w:val="20"/>
                <w:szCs w:val="20"/>
              </w:rPr>
            </w:pPr>
            <w:r>
              <w:rPr>
                <w:rFonts w:ascii="Arial" w:hAnsi="Arial" w:cs="Arial"/>
                <w:sz w:val="20"/>
                <w:szCs w:val="20"/>
              </w:rPr>
              <w:t>x</w:t>
            </w:r>
          </w:p>
        </w:tc>
        <w:tc>
          <w:tcPr>
            <w:tcW w:w="564" w:type="dxa"/>
            <w:shd w:val="clear" w:color="auto" w:fill="FFFFFF"/>
          </w:tcPr>
          <w:p w:rsidR="00484256" w:rsidRDefault="00484256" w:rsidP="00DE0249">
            <w:pPr>
              <w:snapToGrid w:val="0"/>
              <w:rPr>
                <w:rFonts w:ascii="Arial" w:hAnsi="Arial" w:cs="Arial"/>
                <w:b/>
                <w:bCs/>
                <w:sz w:val="20"/>
                <w:szCs w:val="20"/>
              </w:rPr>
            </w:pPr>
          </w:p>
        </w:tc>
        <w:tc>
          <w:tcPr>
            <w:tcW w:w="769" w:type="dxa"/>
            <w:shd w:val="clear" w:color="auto" w:fill="FFFFFF"/>
          </w:tcPr>
          <w:p w:rsidR="00484256" w:rsidRDefault="00484256" w:rsidP="00DE0249">
            <w:pPr>
              <w:rPr>
                <w:rFonts w:ascii="Arial" w:hAnsi="Arial" w:cs="Arial"/>
                <w:b/>
                <w:bCs/>
                <w:sz w:val="20"/>
                <w:szCs w:val="20"/>
              </w:rPr>
            </w:pPr>
            <w:r>
              <w:rPr>
                <w:rFonts w:ascii="Arial" w:hAnsi="Arial" w:cs="Arial"/>
                <w:sz w:val="20"/>
                <w:szCs w:val="20"/>
              </w:rPr>
              <w:t>x</w:t>
            </w: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0B4F20" w:rsidP="00DE0249">
            <w:pPr>
              <w:snapToGrid w:val="0"/>
              <w:rPr>
                <w:rFonts w:ascii="Arial" w:hAnsi="Arial" w:cs="Arial"/>
                <w:b/>
                <w:bCs/>
                <w:sz w:val="20"/>
                <w:szCs w:val="20"/>
              </w:rPr>
            </w:pPr>
            <w:r>
              <w:rPr>
                <w:rFonts w:ascii="Arial" w:hAnsi="Arial" w:cs="Arial"/>
                <w:b/>
                <w:bCs/>
                <w:sz w:val="20"/>
                <w:szCs w:val="20"/>
              </w:rPr>
              <w:t>X</w:t>
            </w:r>
          </w:p>
        </w:tc>
        <w:tc>
          <w:tcPr>
            <w:tcW w:w="666" w:type="dxa"/>
            <w:shd w:val="clear" w:color="auto" w:fill="FFFFFF"/>
          </w:tcPr>
          <w:p w:rsidR="00484256" w:rsidRDefault="00484256" w:rsidP="00DE0249">
            <w:pPr>
              <w:autoSpaceDE/>
              <w:snapToGrid w:val="0"/>
              <w:rPr>
                <w:rFonts w:ascii="Arial" w:hAnsi="Arial" w:cs="Arial"/>
                <w:b/>
                <w:bCs/>
                <w:sz w:val="20"/>
                <w:szCs w:val="20"/>
              </w:rPr>
            </w:pPr>
          </w:p>
        </w:tc>
      </w:tr>
      <w:tr w:rsidR="00484256">
        <w:trPr>
          <w:cantSplit/>
          <w:trHeight w:val="244"/>
        </w:trPr>
        <w:tc>
          <w:tcPr>
            <w:tcW w:w="962" w:type="dxa"/>
            <w:shd w:val="clear" w:color="auto" w:fill="DBE5F1"/>
            <w:vAlign w:val="center"/>
          </w:tcPr>
          <w:p w:rsidR="00484256" w:rsidRDefault="00484256">
            <w:pPr>
              <w:jc w:val="center"/>
              <w:rPr>
                <w:rFonts w:ascii="Arial" w:hAnsi="Arial" w:cs="Arial"/>
                <w:sz w:val="20"/>
                <w:szCs w:val="20"/>
              </w:rPr>
            </w:pPr>
            <w:r>
              <w:rPr>
                <w:rFonts w:ascii="Arial" w:hAnsi="Arial" w:cs="Arial"/>
                <w:sz w:val="20"/>
                <w:szCs w:val="20"/>
              </w:rPr>
              <w:t>K01</w:t>
            </w: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rPr>
                <w:rFonts w:ascii="Arial" w:hAnsi="Arial" w:cs="Arial"/>
                <w:b/>
                <w:bCs/>
                <w:sz w:val="20"/>
                <w:szCs w:val="20"/>
              </w:rPr>
            </w:pPr>
            <w:r>
              <w:rPr>
                <w:rFonts w:ascii="Arial" w:hAnsi="Arial" w:cs="Arial"/>
                <w:sz w:val="20"/>
                <w:szCs w:val="20"/>
              </w:rPr>
              <w:t>x</w:t>
            </w: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484256" w:rsidP="00DE0249">
            <w:pPr>
              <w:rPr>
                <w:rFonts w:ascii="Arial" w:hAnsi="Arial" w:cs="Arial"/>
                <w:b/>
                <w:bCs/>
                <w:sz w:val="20"/>
                <w:szCs w:val="20"/>
              </w:rPr>
            </w:pPr>
            <w:r>
              <w:rPr>
                <w:rFonts w:ascii="Arial" w:hAnsi="Arial" w:cs="Arial"/>
                <w:sz w:val="20"/>
                <w:szCs w:val="20"/>
              </w:rPr>
              <w:t>x</w:t>
            </w:r>
          </w:p>
        </w:tc>
        <w:tc>
          <w:tcPr>
            <w:tcW w:w="564" w:type="dxa"/>
            <w:shd w:val="clear" w:color="auto" w:fill="FFFFFF"/>
          </w:tcPr>
          <w:p w:rsidR="00484256" w:rsidRDefault="00484256" w:rsidP="00DE0249">
            <w:pPr>
              <w:snapToGrid w:val="0"/>
              <w:rPr>
                <w:rFonts w:ascii="Arial" w:hAnsi="Arial" w:cs="Arial"/>
                <w:b/>
                <w:bCs/>
                <w:sz w:val="20"/>
                <w:szCs w:val="20"/>
              </w:rPr>
            </w:pPr>
          </w:p>
        </w:tc>
        <w:tc>
          <w:tcPr>
            <w:tcW w:w="769" w:type="dxa"/>
            <w:shd w:val="clear" w:color="auto" w:fill="FFFFFF"/>
          </w:tcPr>
          <w:p w:rsidR="00484256" w:rsidRDefault="00484256" w:rsidP="00DE0249">
            <w:pPr>
              <w:rPr>
                <w:rFonts w:ascii="Arial" w:hAnsi="Arial" w:cs="Arial"/>
                <w:b/>
                <w:bCs/>
                <w:sz w:val="20"/>
                <w:szCs w:val="20"/>
              </w:rPr>
            </w:pPr>
            <w:r>
              <w:rPr>
                <w:rFonts w:ascii="Arial" w:hAnsi="Arial" w:cs="Arial"/>
                <w:sz w:val="20"/>
                <w:szCs w:val="20"/>
              </w:rPr>
              <w:t>x</w:t>
            </w:r>
          </w:p>
        </w:tc>
        <w:tc>
          <w:tcPr>
            <w:tcW w:w="666" w:type="dxa"/>
            <w:shd w:val="clear" w:color="auto" w:fill="FFFFFF"/>
          </w:tcPr>
          <w:p w:rsidR="00484256" w:rsidRDefault="00484256" w:rsidP="00DE0249">
            <w:pPr>
              <w:snapToGrid w:val="0"/>
              <w:rPr>
                <w:rFonts w:ascii="Arial" w:hAnsi="Arial" w:cs="Arial"/>
                <w:b/>
                <w:bCs/>
                <w:sz w:val="20"/>
                <w:szCs w:val="20"/>
              </w:rPr>
            </w:pPr>
          </w:p>
        </w:tc>
        <w:tc>
          <w:tcPr>
            <w:tcW w:w="666" w:type="dxa"/>
            <w:shd w:val="clear" w:color="auto" w:fill="FFFFFF"/>
          </w:tcPr>
          <w:p w:rsidR="00484256" w:rsidRDefault="000B4F20" w:rsidP="00DE0249">
            <w:pPr>
              <w:snapToGrid w:val="0"/>
              <w:rPr>
                <w:rFonts w:ascii="Arial" w:hAnsi="Arial" w:cs="Arial"/>
                <w:b/>
                <w:bCs/>
                <w:sz w:val="20"/>
                <w:szCs w:val="20"/>
              </w:rPr>
            </w:pPr>
            <w:r>
              <w:rPr>
                <w:rFonts w:ascii="Arial" w:hAnsi="Arial" w:cs="Arial"/>
                <w:b/>
                <w:bCs/>
                <w:sz w:val="20"/>
                <w:szCs w:val="20"/>
              </w:rPr>
              <w:t>x</w:t>
            </w:r>
          </w:p>
        </w:tc>
        <w:tc>
          <w:tcPr>
            <w:tcW w:w="666" w:type="dxa"/>
            <w:shd w:val="clear" w:color="auto" w:fill="FFFFFF"/>
          </w:tcPr>
          <w:p w:rsidR="00484256" w:rsidRDefault="00484256" w:rsidP="00DE0249">
            <w:pPr>
              <w:autoSpaceDE/>
              <w:snapToGrid w:val="0"/>
              <w:rPr>
                <w:rFonts w:ascii="Arial" w:hAnsi="Arial" w:cs="Arial"/>
                <w:b/>
                <w:bCs/>
                <w:sz w:val="20"/>
                <w:szCs w:val="20"/>
              </w:rPr>
            </w:pPr>
          </w:p>
        </w:tc>
      </w:tr>
    </w:tbl>
    <w:p w:rsidR="005E02B0" w:rsidRDefault="005E02B0">
      <w:pPr>
        <w:pStyle w:val="Zawartotabeli"/>
        <w:rPr>
          <w:rFonts w:ascii="Arial" w:hAnsi="Arial" w:cs="Arial"/>
          <w:sz w:val="22"/>
          <w:szCs w:val="16"/>
        </w:rPr>
      </w:pPr>
    </w:p>
    <w:p w:rsidR="005E02B0" w:rsidRDefault="005E02B0">
      <w:pPr>
        <w:pStyle w:val="Zawartotabeli"/>
        <w:rPr>
          <w:rFonts w:ascii="Arial" w:hAnsi="Arial" w:cs="Arial"/>
          <w:sz w:val="22"/>
          <w:szCs w:val="16"/>
        </w:rPr>
      </w:pPr>
    </w:p>
    <w:p w:rsidR="005E02B0" w:rsidRDefault="005E02B0">
      <w:pPr>
        <w:pStyle w:val="Zawartotabeli"/>
        <w:rPr>
          <w:rFonts w:ascii="Arial" w:hAnsi="Arial" w:cs="Arial"/>
          <w:sz w:val="22"/>
          <w:szCs w:val="16"/>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CCCCFF"/>
        <w:tblLayout w:type="fixed"/>
        <w:tblCellMar>
          <w:top w:w="28" w:type="dxa"/>
          <w:left w:w="28" w:type="dxa"/>
          <w:bottom w:w="28" w:type="dxa"/>
          <w:right w:w="28" w:type="dxa"/>
        </w:tblCellMar>
        <w:tblLook w:val="0000" w:firstRow="0" w:lastRow="0" w:firstColumn="0" w:lastColumn="0" w:noHBand="0" w:noVBand="0"/>
      </w:tblPr>
      <w:tblGrid>
        <w:gridCol w:w="1941"/>
        <w:gridCol w:w="7699"/>
      </w:tblGrid>
      <w:tr w:rsidR="005E02B0">
        <w:tc>
          <w:tcPr>
            <w:tcW w:w="1941" w:type="dxa"/>
            <w:shd w:val="clear" w:color="auto" w:fill="DBE5F1"/>
            <w:vAlign w:val="center"/>
          </w:tcPr>
          <w:p w:rsidR="005E02B0" w:rsidRDefault="005E02B0">
            <w:pPr>
              <w:pStyle w:val="Zawartotabeli"/>
              <w:spacing w:before="57" w:after="57"/>
              <w:jc w:val="center"/>
              <w:rPr>
                <w:rFonts w:ascii="Arial" w:hAnsi="Arial" w:cs="Arial"/>
                <w:sz w:val="20"/>
                <w:szCs w:val="20"/>
              </w:rPr>
            </w:pPr>
            <w:r>
              <w:rPr>
                <w:rFonts w:ascii="Arial" w:hAnsi="Arial" w:cs="Arial"/>
                <w:sz w:val="20"/>
                <w:szCs w:val="20"/>
              </w:rPr>
              <w:t>Kryteria oceny</w:t>
            </w:r>
          </w:p>
        </w:tc>
        <w:tc>
          <w:tcPr>
            <w:tcW w:w="7699" w:type="dxa"/>
          </w:tcPr>
          <w:p w:rsidR="00BE60ED" w:rsidRDefault="00BE60ED" w:rsidP="00BE60ED">
            <w:pPr>
              <w:tabs>
                <w:tab w:val="left" w:pos="1762"/>
              </w:tabs>
              <w:rPr>
                <w:rFonts w:ascii="Arial" w:hAnsi="Arial" w:cs="Arial"/>
                <w:sz w:val="20"/>
                <w:szCs w:val="20"/>
              </w:rPr>
            </w:pPr>
            <w:r>
              <w:rPr>
                <w:rFonts w:ascii="Arial" w:hAnsi="Arial"/>
                <w:sz w:val="20"/>
                <w:szCs w:val="20"/>
              </w:rPr>
              <w:t>Zaliczenie na podstawie pozytywnej oceny z dwóch kolokwiów cząstkowych</w:t>
            </w:r>
            <w:r w:rsidR="00767B66">
              <w:rPr>
                <w:rFonts w:ascii="Arial" w:hAnsi="Arial"/>
                <w:sz w:val="20"/>
                <w:szCs w:val="20"/>
              </w:rPr>
              <w:t>.</w:t>
            </w:r>
          </w:p>
          <w:p w:rsidR="005E02B0" w:rsidRDefault="00BE60ED" w:rsidP="00BE60ED">
            <w:pPr>
              <w:pStyle w:val="Zawartotabeli"/>
              <w:spacing w:before="57" w:after="57"/>
              <w:rPr>
                <w:rFonts w:ascii="Arial" w:hAnsi="Arial" w:cs="Arial"/>
                <w:sz w:val="22"/>
                <w:szCs w:val="16"/>
              </w:rPr>
            </w:pPr>
            <w:r>
              <w:rPr>
                <w:rFonts w:ascii="Arial" w:hAnsi="Arial" w:cs="Arial"/>
                <w:sz w:val="20"/>
                <w:szCs w:val="20"/>
              </w:rPr>
              <w:t xml:space="preserve">Warunkiem uzyskania pozytywnej oceny jest także </w:t>
            </w:r>
            <w:r w:rsidRPr="00767B66">
              <w:rPr>
                <w:rFonts w:ascii="Arial" w:hAnsi="Arial" w:cs="Arial"/>
                <w:sz w:val="20"/>
                <w:szCs w:val="20"/>
              </w:rPr>
              <w:t>regularne i aktywne</w:t>
            </w:r>
            <w:r>
              <w:rPr>
                <w:rFonts w:ascii="Arial" w:hAnsi="Arial" w:cs="Arial"/>
                <w:sz w:val="20"/>
                <w:szCs w:val="20"/>
              </w:rPr>
              <w:t xml:space="preserve"> uczestnictwo w zajęciach, dyskusji i ćwiczeniach pisemnych</w:t>
            </w:r>
            <w:r w:rsidR="00484256">
              <w:rPr>
                <w:rFonts w:ascii="Arial" w:hAnsi="Arial" w:cs="Arial"/>
                <w:sz w:val="20"/>
                <w:szCs w:val="20"/>
              </w:rPr>
              <w:t>.</w:t>
            </w:r>
          </w:p>
          <w:p w:rsidR="005E02B0" w:rsidRDefault="005E02B0">
            <w:pPr>
              <w:pStyle w:val="Zawartotabeli"/>
              <w:spacing w:before="57" w:after="57"/>
              <w:rPr>
                <w:rFonts w:ascii="Arial" w:hAnsi="Arial" w:cs="Arial"/>
                <w:sz w:val="22"/>
                <w:szCs w:val="16"/>
              </w:rPr>
            </w:pPr>
          </w:p>
          <w:p w:rsidR="005E02B0" w:rsidRDefault="005E02B0">
            <w:pPr>
              <w:pStyle w:val="Zawartotabeli"/>
              <w:spacing w:before="57" w:after="57"/>
              <w:rPr>
                <w:rFonts w:ascii="Arial" w:hAnsi="Arial" w:cs="Arial"/>
                <w:sz w:val="22"/>
                <w:szCs w:val="16"/>
              </w:rPr>
            </w:pPr>
          </w:p>
        </w:tc>
      </w:tr>
    </w:tbl>
    <w:p w:rsidR="005E02B0" w:rsidRDefault="005E02B0">
      <w:pPr>
        <w:rPr>
          <w:rFonts w:ascii="Arial" w:hAnsi="Arial" w:cs="Arial"/>
          <w:sz w:val="22"/>
          <w:szCs w:val="16"/>
        </w:rPr>
      </w:pPr>
    </w:p>
    <w:p w:rsidR="005E02B0" w:rsidRDefault="005E02B0">
      <w:pPr>
        <w:rPr>
          <w:rFonts w:ascii="Arial" w:hAnsi="Arial" w:cs="Arial"/>
          <w:sz w:val="22"/>
          <w:szCs w:val="16"/>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000" w:firstRow="0" w:lastRow="0" w:firstColumn="0" w:lastColumn="0" w:noHBand="0" w:noVBand="0"/>
      </w:tblPr>
      <w:tblGrid>
        <w:gridCol w:w="1941"/>
        <w:gridCol w:w="7699"/>
      </w:tblGrid>
      <w:tr w:rsidR="005E02B0">
        <w:trPr>
          <w:trHeight w:val="1089"/>
        </w:trPr>
        <w:tc>
          <w:tcPr>
            <w:tcW w:w="1941" w:type="dxa"/>
            <w:shd w:val="clear" w:color="auto" w:fill="DBE5F1"/>
            <w:vAlign w:val="center"/>
          </w:tcPr>
          <w:p w:rsidR="005E02B0" w:rsidRDefault="005E02B0">
            <w:pPr>
              <w:autoSpaceDE/>
              <w:spacing w:after="57"/>
              <w:jc w:val="center"/>
              <w:rPr>
                <w:rFonts w:ascii="Arial" w:hAnsi="Arial" w:cs="Arial"/>
                <w:sz w:val="20"/>
                <w:szCs w:val="20"/>
              </w:rPr>
            </w:pPr>
            <w:r>
              <w:rPr>
                <w:rFonts w:ascii="Arial" w:hAnsi="Arial" w:cs="Arial"/>
                <w:sz w:val="20"/>
                <w:szCs w:val="20"/>
              </w:rPr>
              <w:t>Uwagi</w:t>
            </w:r>
          </w:p>
        </w:tc>
        <w:tc>
          <w:tcPr>
            <w:tcW w:w="7699" w:type="dxa"/>
          </w:tcPr>
          <w:p w:rsidR="005E02B0" w:rsidRDefault="005E02B0">
            <w:pPr>
              <w:pStyle w:val="Zawartotabeli"/>
              <w:spacing w:before="57" w:after="57"/>
              <w:rPr>
                <w:rFonts w:ascii="Arial" w:hAnsi="Arial" w:cs="Arial"/>
                <w:sz w:val="22"/>
                <w:szCs w:val="16"/>
              </w:rPr>
            </w:pPr>
          </w:p>
          <w:p w:rsidR="005E02B0" w:rsidRDefault="00767B66">
            <w:pPr>
              <w:pStyle w:val="Zawartotabeli"/>
              <w:spacing w:before="57" w:after="57"/>
              <w:rPr>
                <w:rFonts w:ascii="Arial" w:hAnsi="Arial" w:cs="Arial"/>
                <w:sz w:val="22"/>
                <w:szCs w:val="16"/>
              </w:rPr>
            </w:pPr>
            <w:r>
              <w:rPr>
                <w:rFonts w:ascii="Arial" w:hAnsi="Arial" w:cs="Arial"/>
                <w:sz w:val="22"/>
                <w:szCs w:val="16"/>
              </w:rPr>
              <w:t>Brak</w:t>
            </w:r>
          </w:p>
        </w:tc>
      </w:tr>
    </w:tbl>
    <w:p w:rsidR="005E02B0" w:rsidRDefault="005E02B0">
      <w:pPr>
        <w:rPr>
          <w:rFonts w:ascii="Arial" w:hAnsi="Arial" w:cs="Arial"/>
          <w:sz w:val="22"/>
          <w:szCs w:val="16"/>
        </w:rPr>
      </w:pPr>
    </w:p>
    <w:p w:rsidR="005E02B0" w:rsidRDefault="005E02B0">
      <w:pPr>
        <w:rPr>
          <w:rFonts w:ascii="Arial" w:hAnsi="Arial" w:cs="Arial"/>
          <w:sz w:val="22"/>
          <w:szCs w:val="16"/>
        </w:rPr>
      </w:pPr>
    </w:p>
    <w:p w:rsidR="005E02B0" w:rsidRDefault="005E02B0">
      <w:pPr>
        <w:rPr>
          <w:rFonts w:ascii="Arial" w:hAnsi="Arial" w:cs="Arial"/>
          <w:sz w:val="22"/>
          <w:szCs w:val="22"/>
        </w:rPr>
      </w:pPr>
      <w:r>
        <w:rPr>
          <w:rFonts w:ascii="Arial" w:hAnsi="Arial" w:cs="Arial"/>
          <w:sz w:val="22"/>
          <w:szCs w:val="22"/>
        </w:rPr>
        <w:t>Treści merytoryczne (wykaz tematów)</w:t>
      </w:r>
    </w:p>
    <w:p w:rsidR="005E02B0" w:rsidRDefault="005E02B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5E02B0">
        <w:trPr>
          <w:trHeight w:val="1136"/>
        </w:trPr>
        <w:tc>
          <w:tcPr>
            <w:tcW w:w="9622" w:type="dxa"/>
          </w:tcPr>
          <w:p w:rsidR="00BE60ED" w:rsidRPr="00767B66" w:rsidRDefault="00BE60ED" w:rsidP="00767B66">
            <w:pPr>
              <w:spacing w:before="100" w:beforeAutospacing="1" w:after="100" w:afterAutospacing="1"/>
              <w:jc w:val="both"/>
              <w:rPr>
                <w:rFonts w:ascii="Arial" w:hAnsi="Arial" w:cs="Arial"/>
                <w:sz w:val="20"/>
                <w:szCs w:val="20"/>
              </w:rPr>
            </w:pPr>
            <w:r w:rsidRPr="00767B66">
              <w:rPr>
                <w:rFonts w:ascii="Arial" w:hAnsi="Arial" w:cs="Arial"/>
                <w:sz w:val="20"/>
                <w:szCs w:val="20"/>
              </w:rPr>
              <w:t xml:space="preserve">Zajęcia rozwijają umiejętności poprawnego stosowania terminologii specjalistycznej, prowadzenia korespondencji handlowej i urzędniczej, przygotowania i sporządzania stosownych pism, listów i dokumentów z uwzględnieniem francuskich norm redakcyjnych (AFNOR NF Z 11-001 </w:t>
            </w:r>
            <w:proofErr w:type="spellStart"/>
            <w:r w:rsidRPr="00767B66">
              <w:rPr>
                <w:rFonts w:ascii="Arial" w:hAnsi="Arial" w:cs="Arial"/>
                <w:sz w:val="20"/>
                <w:szCs w:val="20"/>
              </w:rPr>
              <w:t>Association</w:t>
            </w:r>
            <w:proofErr w:type="spellEnd"/>
            <w:r w:rsidRPr="00767B66">
              <w:rPr>
                <w:rFonts w:ascii="Arial" w:hAnsi="Arial" w:cs="Arial"/>
                <w:sz w:val="20"/>
                <w:szCs w:val="20"/>
              </w:rPr>
              <w:t xml:space="preserve"> </w:t>
            </w:r>
            <w:proofErr w:type="spellStart"/>
            <w:r w:rsidRPr="00767B66">
              <w:rPr>
                <w:rFonts w:ascii="Arial" w:hAnsi="Arial" w:cs="Arial"/>
                <w:sz w:val="20"/>
                <w:szCs w:val="20"/>
              </w:rPr>
              <w:t>Française</w:t>
            </w:r>
            <w:proofErr w:type="spellEnd"/>
            <w:r w:rsidRPr="00767B66">
              <w:rPr>
                <w:rFonts w:ascii="Arial" w:hAnsi="Arial" w:cs="Arial"/>
                <w:sz w:val="20"/>
                <w:szCs w:val="20"/>
              </w:rPr>
              <w:t xml:space="preserve"> de </w:t>
            </w:r>
            <w:proofErr w:type="spellStart"/>
            <w:r w:rsidRPr="00767B66">
              <w:rPr>
                <w:rFonts w:ascii="Arial" w:hAnsi="Arial" w:cs="Arial"/>
                <w:sz w:val="20"/>
                <w:szCs w:val="20"/>
              </w:rPr>
              <w:t>Normalisation</w:t>
            </w:r>
            <w:proofErr w:type="spellEnd"/>
            <w:r w:rsidRPr="00767B66">
              <w:rPr>
                <w:rFonts w:ascii="Arial" w:hAnsi="Arial" w:cs="Arial"/>
                <w:sz w:val="20"/>
                <w:szCs w:val="20"/>
              </w:rPr>
              <w:t>): układ graficzny pisma, rozmieszczenie pól adresowych, przykłady wyrażeń i zwrotów typowych dla pism handlowych i urzędowych (listów, notatek, sprawozdań, raportów, prezentacji), przekazów telefaksowych, mailowych, redagowanie dokumentów według sprawdzonego szablonu, korespondencja dostosowana do powszechnie zaakceptowanego formatu francuskiego obszaru językowego, zasady stosowania skrótów, sporządzania załączników, pism przewodnich, okólników.</w:t>
            </w:r>
          </w:p>
          <w:p w:rsidR="005E02B0" w:rsidRDefault="00BE60ED" w:rsidP="00767B66">
            <w:pPr>
              <w:pStyle w:val="Tekstdymka1"/>
              <w:jc w:val="both"/>
              <w:rPr>
                <w:rFonts w:ascii="Arial" w:hAnsi="Arial" w:cs="Arial"/>
                <w:sz w:val="22"/>
              </w:rPr>
            </w:pPr>
            <w:r w:rsidRPr="00767B66">
              <w:rPr>
                <w:rFonts w:ascii="Arial" w:hAnsi="Arial" w:cs="Arial"/>
                <w:sz w:val="20"/>
                <w:szCs w:val="20"/>
              </w:rPr>
              <w:t>Ponadto student poznaje podstawowe zasady edycji tekstu, która powinna być podporządkowana nie tylko estetyce, lecz przede wszystkim ułatwić zrozumienie treści przekazu – staranna forma wizualna i przejrzysty układ tekstu: formułowanie krótkich zdań, przemyślane i wyodrębnione paragrafy, stosowanie wypunktowania czy wyśrodkowania dla podkreślenia treści, stosowanie wyróżników graficznych (podkreśleń, wytłuszczeń) dla zaznaczenia ważniejszych informacji.</w:t>
            </w:r>
          </w:p>
        </w:tc>
      </w:tr>
    </w:tbl>
    <w:p w:rsidR="005E02B0" w:rsidRDefault="005E02B0">
      <w:pPr>
        <w:rPr>
          <w:rFonts w:ascii="Arial" w:hAnsi="Arial" w:cs="Arial"/>
          <w:sz w:val="22"/>
          <w:szCs w:val="16"/>
        </w:rPr>
      </w:pPr>
    </w:p>
    <w:p w:rsidR="005E02B0" w:rsidRDefault="005E02B0">
      <w:pPr>
        <w:rPr>
          <w:rFonts w:ascii="Arial" w:hAnsi="Arial" w:cs="Arial"/>
          <w:sz w:val="22"/>
          <w:szCs w:val="16"/>
        </w:rPr>
      </w:pPr>
    </w:p>
    <w:p w:rsidR="005E02B0" w:rsidRDefault="005E02B0">
      <w:pPr>
        <w:rPr>
          <w:rFonts w:ascii="Arial" w:hAnsi="Arial" w:cs="Arial"/>
          <w:sz w:val="22"/>
          <w:szCs w:val="22"/>
        </w:rPr>
      </w:pPr>
      <w:r>
        <w:rPr>
          <w:rFonts w:ascii="Arial" w:hAnsi="Arial" w:cs="Arial"/>
          <w:sz w:val="22"/>
          <w:szCs w:val="22"/>
        </w:rPr>
        <w:t>Wykaz literatury podstawowej</w:t>
      </w:r>
    </w:p>
    <w:p w:rsidR="005E02B0" w:rsidRDefault="005E02B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5E02B0" w:rsidRPr="00767B66">
        <w:trPr>
          <w:trHeight w:val="1098"/>
        </w:trPr>
        <w:tc>
          <w:tcPr>
            <w:tcW w:w="9622" w:type="dxa"/>
          </w:tcPr>
          <w:p w:rsidR="00767B66" w:rsidRPr="00767B66" w:rsidRDefault="00767B66" w:rsidP="00767B66">
            <w:pPr>
              <w:rPr>
                <w:rFonts w:ascii="Arial" w:hAnsi="Arial" w:cs="Arial"/>
                <w:bCs/>
                <w:kern w:val="36"/>
                <w:sz w:val="20"/>
                <w:szCs w:val="20"/>
                <w:lang w:val="fr-FR"/>
              </w:rPr>
            </w:pPr>
            <w:r w:rsidRPr="00767B66">
              <w:rPr>
                <w:rFonts w:ascii="Arial" w:hAnsi="Arial" w:cs="Arial"/>
                <w:sz w:val="20"/>
                <w:szCs w:val="20"/>
                <w:lang w:val="fr-FR"/>
              </w:rPr>
              <w:t xml:space="preserve">Caillaud, C., </w:t>
            </w:r>
            <w:r w:rsidRPr="00767B66">
              <w:rPr>
                <w:rFonts w:ascii="Arial" w:hAnsi="Arial" w:cs="Arial"/>
                <w:bCs/>
                <w:i/>
                <w:kern w:val="36"/>
                <w:sz w:val="20"/>
                <w:szCs w:val="20"/>
                <w:lang w:val="fr-FR"/>
              </w:rPr>
              <w:t>Modèles de lettres indispensables pour l'entreprise</w:t>
            </w:r>
            <w:r w:rsidRPr="00767B66">
              <w:rPr>
                <w:rFonts w:ascii="Arial" w:hAnsi="Arial" w:cs="Arial"/>
                <w:bCs/>
                <w:kern w:val="36"/>
                <w:sz w:val="20"/>
                <w:szCs w:val="20"/>
                <w:lang w:val="fr-FR"/>
              </w:rPr>
              <w:t xml:space="preserve"> + CD, 3</w:t>
            </w:r>
            <w:r w:rsidRPr="00767B66">
              <w:rPr>
                <w:rFonts w:ascii="Arial" w:hAnsi="Arial" w:cs="Arial"/>
                <w:bCs/>
                <w:kern w:val="36"/>
                <w:sz w:val="20"/>
                <w:szCs w:val="20"/>
                <w:vertAlign w:val="superscript"/>
                <w:lang w:val="fr-FR"/>
              </w:rPr>
              <w:t>e</w:t>
            </w:r>
            <w:r w:rsidRPr="00767B66">
              <w:rPr>
                <w:rFonts w:ascii="Arial" w:hAnsi="Arial" w:cs="Arial"/>
                <w:bCs/>
                <w:kern w:val="36"/>
                <w:sz w:val="20"/>
                <w:szCs w:val="20"/>
                <w:lang w:val="fr-FR"/>
              </w:rPr>
              <w:t xml:space="preserve"> édition, Paris, Nathan, 2007.</w:t>
            </w:r>
          </w:p>
          <w:p w:rsidR="00767B66" w:rsidRPr="00767B66" w:rsidRDefault="00767B66" w:rsidP="00767B66">
            <w:pPr>
              <w:rPr>
                <w:rFonts w:ascii="Arial" w:hAnsi="Arial" w:cs="Arial"/>
                <w:bCs/>
                <w:sz w:val="20"/>
                <w:szCs w:val="20"/>
              </w:rPr>
            </w:pPr>
            <w:r w:rsidRPr="00767B66">
              <w:rPr>
                <w:rFonts w:ascii="Arial" w:hAnsi="Arial" w:cs="Arial"/>
                <w:sz w:val="20"/>
                <w:szCs w:val="20"/>
              </w:rPr>
              <w:t xml:space="preserve">Gajewska E., Sowa M. i Piotrowski S., </w:t>
            </w:r>
            <w:r w:rsidRPr="00767B66">
              <w:rPr>
                <w:rFonts w:ascii="Arial" w:hAnsi="Arial" w:cs="Arial"/>
                <w:bCs/>
                <w:i/>
                <w:kern w:val="36"/>
                <w:sz w:val="20"/>
                <w:szCs w:val="20"/>
              </w:rPr>
              <w:t>Korespondencja handlowa po francusku</w:t>
            </w:r>
            <w:r w:rsidRPr="00767B66">
              <w:rPr>
                <w:rFonts w:ascii="Arial" w:hAnsi="Arial" w:cs="Arial"/>
                <w:bCs/>
                <w:kern w:val="36"/>
                <w:sz w:val="20"/>
                <w:szCs w:val="20"/>
              </w:rPr>
              <w:t xml:space="preserve"> + CD, Warszawa, Wiedza Powszechna, 2008.</w:t>
            </w:r>
          </w:p>
          <w:p w:rsidR="00767B66" w:rsidRPr="00767B66" w:rsidRDefault="00767B66" w:rsidP="00767B66">
            <w:pPr>
              <w:rPr>
                <w:rFonts w:ascii="Arial" w:hAnsi="Arial" w:cs="Arial"/>
                <w:sz w:val="20"/>
                <w:u w:val="single"/>
                <w:lang w:val="en-US"/>
              </w:rPr>
            </w:pPr>
            <w:r w:rsidRPr="00767B66">
              <w:rPr>
                <w:rFonts w:ascii="Arial" w:hAnsi="Arial" w:cs="Arial"/>
                <w:sz w:val="20"/>
                <w:szCs w:val="20"/>
                <w:lang w:val="fr-FR"/>
              </w:rPr>
              <w:t xml:space="preserve">Vivien G. i Arné V., </w:t>
            </w:r>
            <w:r w:rsidRPr="00767B66">
              <w:rPr>
                <w:rFonts w:ascii="Arial" w:hAnsi="Arial" w:cs="Arial"/>
                <w:bCs/>
                <w:i/>
                <w:kern w:val="36"/>
                <w:sz w:val="20"/>
                <w:szCs w:val="20"/>
                <w:lang w:val="fr-FR"/>
              </w:rPr>
              <w:t>L'assistant efficace</w:t>
            </w:r>
            <w:r w:rsidRPr="00767B66">
              <w:rPr>
                <w:rFonts w:ascii="Arial" w:hAnsi="Arial" w:cs="Arial"/>
                <w:b/>
                <w:bCs/>
                <w:kern w:val="36"/>
                <w:sz w:val="20"/>
                <w:szCs w:val="20"/>
                <w:lang w:val="fr-FR"/>
              </w:rPr>
              <w:t xml:space="preserve"> </w:t>
            </w:r>
            <w:r w:rsidRPr="00767B66">
              <w:rPr>
                <w:rFonts w:ascii="Arial" w:hAnsi="Arial" w:cs="Arial"/>
                <w:bCs/>
                <w:kern w:val="36"/>
                <w:sz w:val="20"/>
                <w:szCs w:val="20"/>
                <w:lang w:val="fr-FR"/>
              </w:rPr>
              <w:t>+ CD</w:t>
            </w:r>
            <w:r w:rsidRPr="00767B66">
              <w:rPr>
                <w:rFonts w:ascii="Arial" w:hAnsi="Arial" w:cs="Arial"/>
                <w:b/>
                <w:bCs/>
                <w:kern w:val="36"/>
                <w:sz w:val="20"/>
                <w:szCs w:val="20"/>
                <w:lang w:val="fr-FR"/>
              </w:rPr>
              <w:t xml:space="preserve">,  </w:t>
            </w:r>
            <w:r w:rsidRPr="00767B66">
              <w:rPr>
                <w:rFonts w:ascii="Arial" w:hAnsi="Arial" w:cs="Arial"/>
                <w:bCs/>
                <w:kern w:val="36"/>
                <w:sz w:val="20"/>
                <w:szCs w:val="20"/>
                <w:lang w:val="fr-FR"/>
              </w:rPr>
              <w:t>Paris, Larousse, 2004</w:t>
            </w:r>
            <w:r>
              <w:rPr>
                <w:rFonts w:ascii="Arial" w:hAnsi="Arial" w:cs="Arial"/>
                <w:bCs/>
                <w:kern w:val="36"/>
                <w:sz w:val="20"/>
                <w:szCs w:val="20"/>
                <w:lang w:val="fr-FR"/>
              </w:rPr>
              <w:t>.</w:t>
            </w:r>
          </w:p>
          <w:p w:rsidR="007B63E5" w:rsidRPr="00767B66" w:rsidRDefault="007B63E5" w:rsidP="007B63E5">
            <w:pPr>
              <w:rPr>
                <w:rFonts w:ascii="Arial" w:hAnsi="Arial" w:cs="Arial"/>
                <w:sz w:val="20"/>
                <w:lang w:val="en-US"/>
              </w:rPr>
            </w:pPr>
          </w:p>
          <w:p w:rsidR="005E02B0" w:rsidRPr="00767B66" w:rsidRDefault="00767B66" w:rsidP="00767B66">
            <w:pPr>
              <w:rPr>
                <w:rFonts w:ascii="Arial" w:hAnsi="Arial" w:cs="Arial"/>
                <w:sz w:val="22"/>
                <w:szCs w:val="16"/>
              </w:rPr>
            </w:pPr>
            <w:r w:rsidRPr="00767B66">
              <w:rPr>
                <w:rFonts w:ascii="Arial" w:hAnsi="Arial" w:cs="Arial"/>
                <w:sz w:val="20"/>
                <w:szCs w:val="20"/>
              </w:rPr>
              <w:t>+ materiały przygotowywane przez autora kursu (Teksty Paryskiej Izby Przemysłowo-Handlowej).</w:t>
            </w:r>
          </w:p>
        </w:tc>
      </w:tr>
    </w:tbl>
    <w:p w:rsidR="005E02B0" w:rsidRPr="00767B66" w:rsidRDefault="005E02B0">
      <w:pPr>
        <w:rPr>
          <w:rFonts w:ascii="Arial" w:hAnsi="Arial" w:cs="Arial"/>
          <w:sz w:val="22"/>
          <w:szCs w:val="16"/>
        </w:rPr>
      </w:pPr>
    </w:p>
    <w:p w:rsidR="005E02B0" w:rsidRDefault="005E02B0">
      <w:pPr>
        <w:rPr>
          <w:rFonts w:ascii="Arial" w:hAnsi="Arial" w:cs="Arial"/>
          <w:sz w:val="22"/>
          <w:szCs w:val="16"/>
        </w:rPr>
      </w:pPr>
      <w:r>
        <w:rPr>
          <w:rFonts w:ascii="Arial" w:hAnsi="Arial" w:cs="Arial"/>
          <w:sz w:val="22"/>
          <w:szCs w:val="16"/>
        </w:rPr>
        <w:t>Wykaz literatury uzupełniającej</w:t>
      </w:r>
    </w:p>
    <w:p w:rsidR="005E02B0" w:rsidRDefault="005E02B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5E02B0" w:rsidRPr="00767B66">
        <w:trPr>
          <w:trHeight w:val="1112"/>
        </w:trPr>
        <w:tc>
          <w:tcPr>
            <w:tcW w:w="9622" w:type="dxa"/>
          </w:tcPr>
          <w:p w:rsidR="00767B66" w:rsidRPr="00767B66" w:rsidRDefault="00767B66" w:rsidP="00767B66">
            <w:pPr>
              <w:rPr>
                <w:rFonts w:ascii="Arial" w:hAnsi="Arial" w:cs="Arial"/>
                <w:sz w:val="20"/>
                <w:lang w:val="en-US"/>
              </w:rPr>
            </w:pPr>
            <w:proofErr w:type="spellStart"/>
            <w:r w:rsidRPr="00767B66">
              <w:rPr>
                <w:rFonts w:ascii="Arial" w:hAnsi="Arial" w:cs="Arial"/>
                <w:sz w:val="20"/>
                <w:lang w:val="en-US"/>
              </w:rPr>
              <w:t>Fayet</w:t>
            </w:r>
            <w:proofErr w:type="spellEnd"/>
            <w:r w:rsidRPr="00767B66">
              <w:rPr>
                <w:rFonts w:ascii="Arial" w:hAnsi="Arial" w:cs="Arial"/>
                <w:sz w:val="20"/>
                <w:lang w:val="en-US"/>
              </w:rPr>
              <w:t xml:space="preserve">, M., </w:t>
            </w:r>
            <w:proofErr w:type="spellStart"/>
            <w:r w:rsidRPr="00767B66">
              <w:rPr>
                <w:rFonts w:ascii="Arial" w:hAnsi="Arial" w:cs="Arial"/>
                <w:sz w:val="20"/>
                <w:lang w:val="en-US"/>
              </w:rPr>
              <w:t>Nishimata</w:t>
            </w:r>
            <w:proofErr w:type="spellEnd"/>
            <w:r w:rsidRPr="00767B66">
              <w:rPr>
                <w:rFonts w:ascii="Arial" w:hAnsi="Arial" w:cs="Arial"/>
                <w:sz w:val="20"/>
                <w:lang w:val="en-US"/>
              </w:rPr>
              <w:t>, A.</w:t>
            </w:r>
            <w:r w:rsidR="00484256">
              <w:rPr>
                <w:rFonts w:ascii="Arial" w:hAnsi="Arial" w:cs="Arial"/>
                <w:sz w:val="20"/>
                <w:lang w:val="en-US"/>
              </w:rPr>
              <w:t xml:space="preserve">, </w:t>
            </w:r>
            <w:r w:rsidRPr="00767B66">
              <w:rPr>
                <w:rFonts w:ascii="Arial" w:hAnsi="Arial" w:cs="Arial"/>
                <w:i/>
                <w:sz w:val="20"/>
                <w:lang w:val="en-US"/>
              </w:rPr>
              <w:t xml:space="preserve">Savoir </w:t>
            </w:r>
            <w:proofErr w:type="spellStart"/>
            <w:r w:rsidRPr="00767B66">
              <w:rPr>
                <w:rFonts w:ascii="Arial" w:hAnsi="Arial" w:cs="Arial"/>
                <w:i/>
                <w:sz w:val="20"/>
                <w:lang w:val="en-US"/>
              </w:rPr>
              <w:t>rédiger</w:t>
            </w:r>
            <w:proofErr w:type="spellEnd"/>
            <w:r w:rsidRPr="00767B66">
              <w:rPr>
                <w:rFonts w:ascii="Arial" w:hAnsi="Arial" w:cs="Arial"/>
                <w:i/>
                <w:sz w:val="20"/>
                <w:lang w:val="en-US"/>
              </w:rPr>
              <w:t xml:space="preserve"> le </w:t>
            </w:r>
            <w:proofErr w:type="spellStart"/>
            <w:r w:rsidRPr="00767B66">
              <w:rPr>
                <w:rFonts w:ascii="Arial" w:hAnsi="Arial" w:cs="Arial"/>
                <w:i/>
                <w:sz w:val="20"/>
                <w:lang w:val="en-US"/>
              </w:rPr>
              <w:t>courrier</w:t>
            </w:r>
            <w:proofErr w:type="spellEnd"/>
            <w:r w:rsidRPr="00767B66">
              <w:rPr>
                <w:rFonts w:ascii="Arial" w:hAnsi="Arial" w:cs="Arial"/>
                <w:i/>
                <w:sz w:val="20"/>
                <w:lang w:val="en-US"/>
              </w:rPr>
              <w:t xml:space="preserve"> </w:t>
            </w:r>
            <w:proofErr w:type="spellStart"/>
            <w:r w:rsidRPr="00767B66">
              <w:rPr>
                <w:rFonts w:ascii="Arial" w:hAnsi="Arial" w:cs="Arial"/>
                <w:i/>
                <w:sz w:val="20"/>
                <w:lang w:val="en-US"/>
              </w:rPr>
              <w:t>d’entreprise</w:t>
            </w:r>
            <w:proofErr w:type="spellEnd"/>
            <w:r w:rsidRPr="00767B66">
              <w:rPr>
                <w:rFonts w:ascii="Arial" w:hAnsi="Arial" w:cs="Arial"/>
                <w:sz w:val="20"/>
                <w:lang w:val="en-US"/>
              </w:rPr>
              <w:t xml:space="preserve">, Paris, Les Editions </w:t>
            </w:r>
            <w:proofErr w:type="spellStart"/>
            <w:r w:rsidRPr="00767B66">
              <w:rPr>
                <w:rFonts w:ascii="Arial" w:hAnsi="Arial" w:cs="Arial"/>
                <w:sz w:val="20"/>
                <w:lang w:val="en-US"/>
              </w:rPr>
              <w:t>d’Organisation</w:t>
            </w:r>
            <w:proofErr w:type="spellEnd"/>
            <w:r w:rsidRPr="00767B66">
              <w:rPr>
                <w:rFonts w:ascii="Arial" w:hAnsi="Arial" w:cs="Arial"/>
                <w:sz w:val="20"/>
                <w:lang w:val="en-US"/>
              </w:rPr>
              <w:t>.</w:t>
            </w:r>
            <w:r w:rsidR="00484256">
              <w:rPr>
                <w:rFonts w:ascii="Arial" w:hAnsi="Arial" w:cs="Arial"/>
                <w:sz w:val="20"/>
                <w:lang w:val="en-US"/>
              </w:rPr>
              <w:t>, 1994;</w:t>
            </w:r>
          </w:p>
          <w:p w:rsidR="00767B66" w:rsidRPr="00767B66" w:rsidRDefault="00484256" w:rsidP="00767B66">
            <w:pPr>
              <w:rPr>
                <w:rFonts w:ascii="Arial" w:hAnsi="Arial" w:cs="Arial"/>
                <w:sz w:val="20"/>
                <w:lang w:val="en-US"/>
              </w:rPr>
            </w:pPr>
            <w:proofErr w:type="spellStart"/>
            <w:r>
              <w:rPr>
                <w:rFonts w:ascii="Arial" w:hAnsi="Arial" w:cs="Arial"/>
                <w:sz w:val="20"/>
                <w:lang w:val="en-US"/>
              </w:rPr>
              <w:t>Fayet</w:t>
            </w:r>
            <w:proofErr w:type="spellEnd"/>
            <w:r>
              <w:rPr>
                <w:rFonts w:ascii="Arial" w:hAnsi="Arial" w:cs="Arial"/>
                <w:sz w:val="20"/>
                <w:lang w:val="en-US"/>
              </w:rPr>
              <w:t>, M.,</w:t>
            </w:r>
            <w:r w:rsidR="00767B66" w:rsidRPr="00767B66">
              <w:rPr>
                <w:rFonts w:ascii="Arial" w:hAnsi="Arial" w:cs="Arial"/>
                <w:sz w:val="20"/>
                <w:lang w:val="en-US"/>
              </w:rPr>
              <w:t xml:space="preserve"> </w:t>
            </w:r>
            <w:r w:rsidR="00767B66" w:rsidRPr="00767B66">
              <w:rPr>
                <w:rFonts w:ascii="Arial" w:hAnsi="Arial" w:cs="Arial"/>
                <w:i/>
                <w:sz w:val="20"/>
                <w:lang w:val="en-US"/>
              </w:rPr>
              <w:t xml:space="preserve">60 </w:t>
            </w:r>
            <w:proofErr w:type="spellStart"/>
            <w:r w:rsidR="00767B66" w:rsidRPr="00767B66">
              <w:rPr>
                <w:rFonts w:ascii="Arial" w:hAnsi="Arial" w:cs="Arial"/>
                <w:i/>
                <w:sz w:val="20"/>
                <w:lang w:val="en-US"/>
              </w:rPr>
              <w:t>lettres</w:t>
            </w:r>
            <w:proofErr w:type="spellEnd"/>
            <w:r w:rsidR="00767B66" w:rsidRPr="00767B66">
              <w:rPr>
                <w:rFonts w:ascii="Arial" w:hAnsi="Arial" w:cs="Arial"/>
                <w:i/>
                <w:sz w:val="20"/>
                <w:lang w:val="en-US"/>
              </w:rPr>
              <w:t xml:space="preserve"> types</w:t>
            </w:r>
            <w:r>
              <w:rPr>
                <w:rFonts w:ascii="Arial" w:hAnsi="Arial" w:cs="Arial"/>
                <w:sz w:val="20"/>
                <w:lang w:val="en-US"/>
              </w:rPr>
              <w:t>,</w:t>
            </w:r>
            <w:r w:rsidR="00767B66" w:rsidRPr="00767B66">
              <w:rPr>
                <w:rFonts w:ascii="Arial" w:hAnsi="Arial" w:cs="Arial"/>
                <w:sz w:val="20"/>
                <w:lang w:val="en-US"/>
              </w:rPr>
              <w:t xml:space="preserve"> Paris, Les Editions </w:t>
            </w:r>
            <w:proofErr w:type="spellStart"/>
            <w:r w:rsidR="00767B66" w:rsidRPr="00767B66">
              <w:rPr>
                <w:rFonts w:ascii="Arial" w:hAnsi="Arial" w:cs="Arial"/>
                <w:sz w:val="20"/>
                <w:lang w:val="en-US"/>
              </w:rPr>
              <w:t>d’Organisation</w:t>
            </w:r>
            <w:proofErr w:type="spellEnd"/>
            <w:r>
              <w:rPr>
                <w:rFonts w:ascii="Arial" w:hAnsi="Arial" w:cs="Arial"/>
                <w:sz w:val="20"/>
                <w:lang w:val="en-US"/>
              </w:rPr>
              <w:t>, 1993;</w:t>
            </w:r>
          </w:p>
          <w:p w:rsidR="005E02B0" w:rsidRPr="00767B66" w:rsidRDefault="00767B66" w:rsidP="00767B66">
            <w:pPr>
              <w:rPr>
                <w:rFonts w:ascii="Arial" w:hAnsi="Arial" w:cs="Arial"/>
                <w:sz w:val="20"/>
                <w:lang w:val="en-US"/>
              </w:rPr>
            </w:pPr>
            <w:proofErr w:type="spellStart"/>
            <w:r w:rsidRPr="00767B66">
              <w:rPr>
                <w:rFonts w:ascii="Arial" w:hAnsi="Arial" w:cs="Arial"/>
                <w:sz w:val="20"/>
                <w:lang w:val="en-US"/>
              </w:rPr>
              <w:t>Gandouin</w:t>
            </w:r>
            <w:proofErr w:type="spellEnd"/>
            <w:r w:rsidRPr="00767B66">
              <w:rPr>
                <w:rFonts w:ascii="Arial" w:hAnsi="Arial" w:cs="Arial"/>
                <w:sz w:val="20"/>
                <w:lang w:val="en-US"/>
              </w:rPr>
              <w:t>, J.</w:t>
            </w:r>
            <w:r w:rsidR="00484256">
              <w:rPr>
                <w:rFonts w:ascii="Arial" w:hAnsi="Arial" w:cs="Arial"/>
                <w:sz w:val="20"/>
                <w:lang w:val="en-US"/>
              </w:rPr>
              <w:t xml:space="preserve">, </w:t>
            </w:r>
            <w:proofErr w:type="spellStart"/>
            <w:r w:rsidRPr="00767B66">
              <w:rPr>
                <w:rFonts w:ascii="Arial" w:hAnsi="Arial" w:cs="Arial"/>
                <w:i/>
                <w:sz w:val="20"/>
                <w:lang w:val="en-US"/>
              </w:rPr>
              <w:t>Correspondance</w:t>
            </w:r>
            <w:proofErr w:type="spellEnd"/>
            <w:r w:rsidRPr="00767B66">
              <w:rPr>
                <w:rFonts w:ascii="Arial" w:hAnsi="Arial" w:cs="Arial"/>
                <w:i/>
                <w:sz w:val="20"/>
                <w:lang w:val="en-US"/>
              </w:rPr>
              <w:t xml:space="preserve"> &amp; </w:t>
            </w:r>
            <w:proofErr w:type="spellStart"/>
            <w:r w:rsidRPr="00767B66">
              <w:rPr>
                <w:rFonts w:ascii="Arial" w:hAnsi="Arial" w:cs="Arial"/>
                <w:i/>
                <w:sz w:val="20"/>
                <w:lang w:val="en-US"/>
              </w:rPr>
              <w:t>Rédaction</w:t>
            </w:r>
            <w:proofErr w:type="spellEnd"/>
            <w:r w:rsidRPr="00767B66">
              <w:rPr>
                <w:rFonts w:ascii="Arial" w:hAnsi="Arial" w:cs="Arial"/>
                <w:i/>
                <w:sz w:val="20"/>
                <w:lang w:val="en-US"/>
              </w:rPr>
              <w:t xml:space="preserve"> </w:t>
            </w:r>
            <w:proofErr w:type="spellStart"/>
            <w:r w:rsidRPr="00767B66">
              <w:rPr>
                <w:rFonts w:ascii="Arial" w:hAnsi="Arial" w:cs="Arial"/>
                <w:i/>
                <w:sz w:val="20"/>
                <w:lang w:val="en-US"/>
              </w:rPr>
              <w:t>administratives</w:t>
            </w:r>
            <w:proofErr w:type="spellEnd"/>
            <w:r w:rsidR="00484256">
              <w:rPr>
                <w:rFonts w:ascii="Arial" w:hAnsi="Arial" w:cs="Arial"/>
                <w:sz w:val="20"/>
                <w:lang w:val="en-US"/>
              </w:rPr>
              <w:t>, Paris, Armand Colin, 1995;</w:t>
            </w:r>
          </w:p>
          <w:p w:rsidR="00767B66" w:rsidRPr="00767B66" w:rsidRDefault="00767B66" w:rsidP="00767B66">
            <w:pPr>
              <w:outlineLvl w:val="0"/>
              <w:rPr>
                <w:rFonts w:ascii="Arial" w:hAnsi="Arial" w:cs="Arial"/>
                <w:sz w:val="20"/>
                <w:szCs w:val="20"/>
                <w:lang w:val="fr-FR"/>
              </w:rPr>
            </w:pPr>
            <w:r w:rsidRPr="00767B66">
              <w:rPr>
                <w:rFonts w:ascii="Arial" w:hAnsi="Arial" w:cs="Arial"/>
                <w:bCs/>
                <w:sz w:val="20"/>
                <w:szCs w:val="20"/>
                <w:lang w:val="fr-FR"/>
              </w:rPr>
              <w:t>Chabert d'Hières</w:t>
            </w:r>
            <w:r w:rsidRPr="00767B66">
              <w:rPr>
                <w:rFonts w:ascii="Arial" w:hAnsi="Arial" w:cs="Arial"/>
                <w:sz w:val="20"/>
                <w:szCs w:val="20"/>
                <w:lang w:val="fr-FR"/>
              </w:rPr>
              <w:t xml:space="preserve"> A., </w:t>
            </w:r>
            <w:r w:rsidRPr="00767B66">
              <w:rPr>
                <w:rFonts w:ascii="Arial" w:hAnsi="Arial" w:cs="Arial"/>
                <w:bCs/>
                <w:i/>
                <w:kern w:val="36"/>
                <w:sz w:val="20"/>
                <w:szCs w:val="20"/>
                <w:lang w:val="fr-FR"/>
              </w:rPr>
              <w:t>300 modèles de lettres pour réussir votre correspondance : Administrative, professionnelle et économique, privée</w:t>
            </w:r>
            <w:r w:rsidRPr="00767B66">
              <w:rPr>
                <w:rFonts w:ascii="Arial" w:hAnsi="Arial" w:cs="Arial"/>
                <w:bCs/>
                <w:kern w:val="36"/>
                <w:sz w:val="20"/>
                <w:szCs w:val="20"/>
                <w:lang w:val="fr-FR"/>
              </w:rPr>
              <w:t xml:space="preserve">, Paris, </w:t>
            </w:r>
            <w:r w:rsidR="00484256">
              <w:rPr>
                <w:rFonts w:ascii="Arial" w:hAnsi="Arial" w:cs="Arial"/>
                <w:sz w:val="20"/>
                <w:szCs w:val="20"/>
                <w:lang w:val="fr-FR"/>
              </w:rPr>
              <w:t>Editions L'Express, 2008;</w:t>
            </w:r>
          </w:p>
          <w:p w:rsidR="00767B66" w:rsidRPr="00767B66" w:rsidRDefault="00767B66" w:rsidP="00767B66">
            <w:pPr>
              <w:autoSpaceDN w:val="0"/>
              <w:adjustRightInd w:val="0"/>
              <w:rPr>
                <w:rFonts w:ascii="Arial" w:hAnsi="Arial" w:cs="Arial"/>
                <w:sz w:val="20"/>
                <w:szCs w:val="20"/>
                <w:lang w:val="fr-FR"/>
              </w:rPr>
            </w:pPr>
            <w:r w:rsidRPr="00767B66">
              <w:rPr>
                <w:rFonts w:ascii="Arial" w:hAnsi="Arial" w:cs="Arial"/>
                <w:sz w:val="20"/>
                <w:szCs w:val="20"/>
                <w:lang w:val="fr-FR"/>
              </w:rPr>
              <w:t xml:space="preserve">Corado L. i Sanchez-Macagno M.-O., </w:t>
            </w:r>
            <w:r w:rsidRPr="00767B66">
              <w:rPr>
                <w:rFonts w:ascii="Arial" w:hAnsi="Arial" w:cs="Arial"/>
                <w:i/>
                <w:sz w:val="20"/>
                <w:szCs w:val="20"/>
                <w:lang w:val="fr-FR"/>
              </w:rPr>
              <w:t>Français des Affaires. 350 exercices, textes, documents</w:t>
            </w:r>
            <w:r w:rsidR="00484256">
              <w:rPr>
                <w:rFonts w:ascii="Arial" w:hAnsi="Arial" w:cs="Arial"/>
                <w:sz w:val="20"/>
                <w:szCs w:val="20"/>
                <w:lang w:val="fr-FR"/>
              </w:rPr>
              <w:t>, Paris, Hachette, 1990;</w:t>
            </w:r>
          </w:p>
          <w:p w:rsidR="00767B66" w:rsidRPr="00767B66" w:rsidRDefault="00767B66" w:rsidP="00484256">
            <w:pPr>
              <w:outlineLvl w:val="0"/>
              <w:rPr>
                <w:rFonts w:ascii="Arial" w:hAnsi="Arial" w:cs="Arial"/>
                <w:sz w:val="22"/>
                <w:szCs w:val="16"/>
              </w:rPr>
            </w:pPr>
            <w:proofErr w:type="spellStart"/>
            <w:r w:rsidRPr="00767B66">
              <w:rPr>
                <w:rFonts w:ascii="Arial" w:hAnsi="Arial" w:cs="Arial"/>
                <w:sz w:val="20"/>
                <w:szCs w:val="20"/>
              </w:rPr>
              <w:t>Penfornis</w:t>
            </w:r>
            <w:proofErr w:type="spellEnd"/>
            <w:r w:rsidRPr="00767B66">
              <w:rPr>
                <w:rFonts w:ascii="Arial" w:hAnsi="Arial" w:cs="Arial"/>
                <w:sz w:val="20"/>
                <w:szCs w:val="20"/>
              </w:rPr>
              <w:t xml:space="preserve"> J-L. i </w:t>
            </w:r>
            <w:proofErr w:type="spellStart"/>
            <w:r w:rsidRPr="00767B66">
              <w:rPr>
                <w:rFonts w:ascii="Arial" w:hAnsi="Arial" w:cs="Arial"/>
                <w:sz w:val="20"/>
                <w:szCs w:val="20"/>
              </w:rPr>
              <w:t>Oddu</w:t>
            </w:r>
            <w:proofErr w:type="spellEnd"/>
            <w:r w:rsidRPr="00767B66">
              <w:rPr>
                <w:rFonts w:ascii="Arial" w:hAnsi="Arial" w:cs="Arial"/>
                <w:sz w:val="20"/>
                <w:szCs w:val="20"/>
              </w:rPr>
              <w:t xml:space="preserve"> M., </w:t>
            </w:r>
            <w:r w:rsidRPr="00767B66">
              <w:rPr>
                <w:rFonts w:ascii="Arial" w:hAnsi="Arial" w:cs="Arial"/>
                <w:bCs/>
                <w:i/>
                <w:kern w:val="36"/>
                <w:sz w:val="20"/>
                <w:szCs w:val="20"/>
              </w:rPr>
              <w:t>Francais.com</w:t>
            </w:r>
            <w:r w:rsidRPr="00767B66">
              <w:rPr>
                <w:rFonts w:ascii="Arial" w:hAnsi="Arial" w:cs="Arial"/>
                <w:bCs/>
                <w:kern w:val="36"/>
                <w:sz w:val="20"/>
                <w:szCs w:val="20"/>
              </w:rPr>
              <w:t xml:space="preserve"> + CD, poziom średniozaawansowany, Paris, </w:t>
            </w:r>
            <w:r w:rsidRPr="00767B66">
              <w:rPr>
                <w:rFonts w:ascii="Arial" w:hAnsi="Arial" w:cs="Arial"/>
                <w:bCs/>
                <w:sz w:val="20"/>
                <w:szCs w:val="20"/>
              </w:rPr>
              <w:t>CLE International</w:t>
            </w:r>
            <w:r w:rsidRPr="00767B66">
              <w:rPr>
                <w:rFonts w:ascii="Arial" w:hAnsi="Arial" w:cs="Arial"/>
                <w:sz w:val="20"/>
                <w:szCs w:val="20"/>
              </w:rPr>
              <w:t>, 2</w:t>
            </w:r>
            <w:r w:rsidRPr="00767B66">
              <w:rPr>
                <w:rFonts w:ascii="Arial" w:hAnsi="Arial" w:cs="Arial"/>
                <w:bCs/>
                <w:sz w:val="20"/>
                <w:szCs w:val="20"/>
              </w:rPr>
              <w:t>008.</w:t>
            </w:r>
          </w:p>
        </w:tc>
      </w:tr>
    </w:tbl>
    <w:p w:rsidR="005E02B0" w:rsidRPr="00767B66" w:rsidRDefault="005E02B0">
      <w:pPr>
        <w:rPr>
          <w:rFonts w:ascii="Arial" w:hAnsi="Arial" w:cs="Arial"/>
          <w:sz w:val="22"/>
          <w:szCs w:val="16"/>
        </w:rPr>
      </w:pPr>
    </w:p>
    <w:p w:rsidR="005E02B0" w:rsidRPr="00767B66" w:rsidRDefault="005E02B0">
      <w:pPr>
        <w:rPr>
          <w:rFonts w:ascii="Arial" w:hAnsi="Arial" w:cs="Arial"/>
          <w:sz w:val="22"/>
          <w:szCs w:val="16"/>
        </w:rPr>
      </w:pPr>
    </w:p>
    <w:p w:rsidR="005E02B0" w:rsidRPr="00767B66" w:rsidRDefault="005E02B0">
      <w:pPr>
        <w:pStyle w:val="Tekstdymka1"/>
        <w:rPr>
          <w:rFonts w:ascii="Arial" w:hAnsi="Arial" w:cs="Arial"/>
          <w:sz w:val="22"/>
        </w:rPr>
      </w:pPr>
    </w:p>
    <w:p w:rsidR="005E02B0" w:rsidRDefault="005E02B0">
      <w:pPr>
        <w:pStyle w:val="Tekstdymka1"/>
        <w:rPr>
          <w:rFonts w:ascii="Arial" w:hAnsi="Arial" w:cs="Arial"/>
          <w:sz w:val="22"/>
        </w:rPr>
      </w:pPr>
      <w:r>
        <w:rPr>
          <w:rFonts w:ascii="Arial" w:hAnsi="Arial" w:cs="Arial"/>
          <w:sz w:val="22"/>
        </w:rPr>
        <w:t>Bilans godzinowy zgodny z CNPS (Całkowity Nakład Pracy Studenta)</w:t>
      </w:r>
    </w:p>
    <w:p w:rsidR="005E02B0" w:rsidRDefault="005E02B0">
      <w:pPr>
        <w:rPr>
          <w:rFonts w:ascii="Arial" w:hAnsi="Arial" w:cs="Arial"/>
          <w:sz w:val="22"/>
          <w:szCs w:val="16"/>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766"/>
        <w:gridCol w:w="5750"/>
        <w:gridCol w:w="1066"/>
      </w:tblGrid>
      <w:tr w:rsidR="005E02B0">
        <w:trPr>
          <w:cantSplit/>
          <w:trHeight w:val="334"/>
        </w:trPr>
        <w:tc>
          <w:tcPr>
            <w:tcW w:w="2766" w:type="dxa"/>
            <w:vMerge w:val="restart"/>
            <w:shd w:val="clear" w:color="auto" w:fill="DBE5F1"/>
            <w:vAlign w:val="center"/>
          </w:tcPr>
          <w:p w:rsidR="005E02B0" w:rsidRDefault="005E02B0">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Ilość godzin w kontakcie z prowadzącymi</w:t>
            </w:r>
          </w:p>
        </w:tc>
        <w:tc>
          <w:tcPr>
            <w:tcW w:w="5750" w:type="dxa"/>
            <w:vAlign w:val="center"/>
          </w:tcPr>
          <w:p w:rsidR="005E02B0" w:rsidRDefault="005E02B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Wykład</w:t>
            </w:r>
          </w:p>
        </w:tc>
        <w:tc>
          <w:tcPr>
            <w:tcW w:w="1066" w:type="dxa"/>
            <w:vAlign w:val="center"/>
          </w:tcPr>
          <w:p w:rsidR="005E02B0" w:rsidRDefault="005E02B0">
            <w:pPr>
              <w:widowControl/>
              <w:autoSpaceDE/>
              <w:spacing w:line="276" w:lineRule="auto"/>
              <w:ind w:left="360"/>
              <w:jc w:val="both"/>
              <w:rPr>
                <w:rFonts w:ascii="Arial" w:eastAsia="Calibri" w:hAnsi="Arial" w:cs="Arial"/>
                <w:sz w:val="20"/>
                <w:szCs w:val="20"/>
                <w:lang w:eastAsia="en-US"/>
              </w:rPr>
            </w:pPr>
          </w:p>
        </w:tc>
      </w:tr>
      <w:tr w:rsidR="005E02B0">
        <w:trPr>
          <w:cantSplit/>
          <w:trHeight w:val="332"/>
        </w:trPr>
        <w:tc>
          <w:tcPr>
            <w:tcW w:w="2766" w:type="dxa"/>
            <w:vMerge/>
            <w:shd w:val="clear" w:color="auto" w:fill="DBE5F1"/>
            <w:vAlign w:val="center"/>
          </w:tcPr>
          <w:p w:rsidR="005E02B0" w:rsidRDefault="005E02B0">
            <w:pPr>
              <w:widowControl/>
              <w:autoSpaceDE/>
              <w:spacing w:line="276" w:lineRule="auto"/>
              <w:ind w:left="360"/>
              <w:jc w:val="center"/>
              <w:rPr>
                <w:rFonts w:ascii="Arial" w:eastAsia="Calibri" w:hAnsi="Arial" w:cs="Arial"/>
                <w:sz w:val="20"/>
                <w:szCs w:val="20"/>
                <w:lang w:eastAsia="en-US"/>
              </w:rPr>
            </w:pPr>
          </w:p>
        </w:tc>
        <w:tc>
          <w:tcPr>
            <w:tcW w:w="5750" w:type="dxa"/>
            <w:vAlign w:val="center"/>
          </w:tcPr>
          <w:p w:rsidR="005E02B0" w:rsidRDefault="005E02B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Konwersatorium (ćwiczenia, laboratorium itd.)</w:t>
            </w:r>
          </w:p>
        </w:tc>
        <w:tc>
          <w:tcPr>
            <w:tcW w:w="1066" w:type="dxa"/>
            <w:vAlign w:val="center"/>
          </w:tcPr>
          <w:p w:rsidR="005E02B0" w:rsidRDefault="000B4F20">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30</w:t>
            </w:r>
          </w:p>
        </w:tc>
      </w:tr>
      <w:tr w:rsidR="005E02B0">
        <w:trPr>
          <w:cantSplit/>
          <w:trHeight w:val="670"/>
        </w:trPr>
        <w:tc>
          <w:tcPr>
            <w:tcW w:w="2766" w:type="dxa"/>
            <w:vMerge/>
            <w:tcBorders>
              <w:bottom w:val="single" w:sz="4" w:space="0" w:color="95B3D7"/>
            </w:tcBorders>
            <w:shd w:val="clear" w:color="auto" w:fill="DBE5F1"/>
            <w:vAlign w:val="center"/>
          </w:tcPr>
          <w:p w:rsidR="005E02B0" w:rsidRDefault="005E02B0">
            <w:pPr>
              <w:widowControl/>
              <w:autoSpaceDE/>
              <w:spacing w:line="276" w:lineRule="auto"/>
              <w:ind w:left="360"/>
              <w:jc w:val="center"/>
              <w:rPr>
                <w:rFonts w:ascii="Arial" w:eastAsia="Calibri" w:hAnsi="Arial" w:cs="Arial"/>
                <w:sz w:val="20"/>
                <w:szCs w:val="20"/>
                <w:lang w:eastAsia="en-US"/>
              </w:rPr>
            </w:pPr>
          </w:p>
        </w:tc>
        <w:tc>
          <w:tcPr>
            <w:tcW w:w="5750" w:type="dxa"/>
            <w:tcBorders>
              <w:bottom w:val="single" w:sz="4" w:space="0" w:color="95B3D7"/>
            </w:tcBorders>
            <w:vAlign w:val="center"/>
          </w:tcPr>
          <w:p w:rsidR="005E02B0" w:rsidRDefault="005E02B0">
            <w:pPr>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Pozostałe godziny kontaktu studenta z prowadzącym</w:t>
            </w:r>
          </w:p>
        </w:tc>
        <w:tc>
          <w:tcPr>
            <w:tcW w:w="1066" w:type="dxa"/>
            <w:tcBorders>
              <w:bottom w:val="single" w:sz="4" w:space="0" w:color="95B3D7"/>
            </w:tcBorders>
            <w:vAlign w:val="center"/>
          </w:tcPr>
          <w:p w:rsidR="005E02B0" w:rsidRDefault="000B4F20">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5E02B0">
        <w:trPr>
          <w:cantSplit/>
          <w:trHeight w:val="348"/>
        </w:trPr>
        <w:tc>
          <w:tcPr>
            <w:tcW w:w="2766" w:type="dxa"/>
            <w:vMerge w:val="restart"/>
            <w:shd w:val="clear" w:color="auto" w:fill="DBE5F1"/>
            <w:vAlign w:val="center"/>
          </w:tcPr>
          <w:p w:rsidR="005E02B0" w:rsidRDefault="005E02B0">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Ilość godzin pracy studenta bez kontaktu z prowadzącymi</w:t>
            </w:r>
          </w:p>
        </w:tc>
        <w:tc>
          <w:tcPr>
            <w:tcW w:w="5750" w:type="dxa"/>
            <w:vAlign w:val="center"/>
          </w:tcPr>
          <w:p w:rsidR="005E02B0" w:rsidRDefault="005E02B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Lektura w ramach przygotowania do zajęć</w:t>
            </w:r>
          </w:p>
        </w:tc>
        <w:tc>
          <w:tcPr>
            <w:tcW w:w="1066" w:type="dxa"/>
            <w:vAlign w:val="center"/>
          </w:tcPr>
          <w:p w:rsidR="005E02B0" w:rsidRDefault="000B4F20">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5E02B0">
        <w:trPr>
          <w:cantSplit/>
          <w:trHeight w:val="710"/>
        </w:trPr>
        <w:tc>
          <w:tcPr>
            <w:tcW w:w="2766" w:type="dxa"/>
            <w:vMerge/>
            <w:shd w:val="clear" w:color="auto" w:fill="DBE5F1"/>
            <w:vAlign w:val="center"/>
          </w:tcPr>
          <w:p w:rsidR="005E02B0" w:rsidRDefault="005E02B0">
            <w:pPr>
              <w:widowControl/>
              <w:autoSpaceDE/>
              <w:spacing w:line="276" w:lineRule="auto"/>
              <w:ind w:left="360"/>
              <w:jc w:val="both"/>
              <w:rPr>
                <w:rFonts w:ascii="Arial" w:eastAsia="Calibri" w:hAnsi="Arial" w:cs="Arial"/>
                <w:sz w:val="20"/>
                <w:szCs w:val="20"/>
                <w:lang w:eastAsia="en-US"/>
              </w:rPr>
            </w:pPr>
          </w:p>
        </w:tc>
        <w:tc>
          <w:tcPr>
            <w:tcW w:w="5750" w:type="dxa"/>
            <w:vAlign w:val="center"/>
          </w:tcPr>
          <w:p w:rsidR="005E02B0" w:rsidRDefault="005E02B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krótkiej pracy pisemnej lub referatu po zapoznaniu się z niezbędną literaturą przedmiotu</w:t>
            </w:r>
          </w:p>
        </w:tc>
        <w:tc>
          <w:tcPr>
            <w:tcW w:w="1066" w:type="dxa"/>
            <w:vAlign w:val="center"/>
          </w:tcPr>
          <w:p w:rsidR="005E02B0" w:rsidRDefault="00767B66">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5E02B0">
        <w:trPr>
          <w:cantSplit/>
          <w:trHeight w:val="731"/>
        </w:trPr>
        <w:tc>
          <w:tcPr>
            <w:tcW w:w="2766" w:type="dxa"/>
            <w:vMerge/>
            <w:shd w:val="clear" w:color="auto" w:fill="DBE5F1"/>
            <w:vAlign w:val="center"/>
          </w:tcPr>
          <w:p w:rsidR="005E02B0" w:rsidRDefault="005E02B0">
            <w:pPr>
              <w:widowControl/>
              <w:autoSpaceDE/>
              <w:spacing w:line="276" w:lineRule="auto"/>
              <w:ind w:left="360"/>
              <w:jc w:val="both"/>
              <w:rPr>
                <w:rFonts w:ascii="Arial" w:eastAsia="Calibri" w:hAnsi="Arial" w:cs="Arial"/>
                <w:sz w:val="20"/>
                <w:szCs w:val="20"/>
                <w:lang w:eastAsia="en-US"/>
              </w:rPr>
            </w:pPr>
          </w:p>
        </w:tc>
        <w:tc>
          <w:tcPr>
            <w:tcW w:w="5750" w:type="dxa"/>
            <w:vAlign w:val="center"/>
          </w:tcPr>
          <w:p w:rsidR="005E02B0" w:rsidRDefault="005E02B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projektu lub prezentacji na podany temat (praca w grupie)</w:t>
            </w:r>
          </w:p>
        </w:tc>
        <w:tc>
          <w:tcPr>
            <w:tcW w:w="1066" w:type="dxa"/>
            <w:vAlign w:val="center"/>
          </w:tcPr>
          <w:p w:rsidR="005E02B0" w:rsidRDefault="00767B66">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5E02B0">
        <w:trPr>
          <w:cantSplit/>
          <w:trHeight w:val="365"/>
        </w:trPr>
        <w:tc>
          <w:tcPr>
            <w:tcW w:w="2766" w:type="dxa"/>
            <w:vMerge/>
            <w:tcBorders>
              <w:bottom w:val="single" w:sz="4" w:space="0" w:color="95B3D7"/>
            </w:tcBorders>
            <w:shd w:val="clear" w:color="auto" w:fill="DBE5F1"/>
            <w:vAlign w:val="center"/>
          </w:tcPr>
          <w:p w:rsidR="005E02B0" w:rsidRDefault="005E02B0">
            <w:pPr>
              <w:widowControl/>
              <w:autoSpaceDE/>
              <w:spacing w:line="276" w:lineRule="auto"/>
              <w:ind w:left="360"/>
              <w:jc w:val="both"/>
              <w:rPr>
                <w:rFonts w:ascii="Arial" w:eastAsia="Calibri" w:hAnsi="Arial" w:cs="Arial"/>
                <w:sz w:val="20"/>
                <w:szCs w:val="20"/>
                <w:lang w:eastAsia="en-US"/>
              </w:rPr>
            </w:pPr>
          </w:p>
        </w:tc>
        <w:tc>
          <w:tcPr>
            <w:tcW w:w="5750" w:type="dxa"/>
            <w:tcBorders>
              <w:bottom w:val="single" w:sz="4" w:space="0" w:color="95B3D7"/>
            </w:tcBorders>
            <w:vAlign w:val="center"/>
          </w:tcPr>
          <w:p w:rsidR="005E02B0" w:rsidRDefault="005E02B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do egzaminu</w:t>
            </w:r>
          </w:p>
        </w:tc>
        <w:tc>
          <w:tcPr>
            <w:tcW w:w="1066" w:type="dxa"/>
            <w:tcBorders>
              <w:bottom w:val="single" w:sz="4" w:space="0" w:color="95B3D7"/>
            </w:tcBorders>
            <w:vAlign w:val="center"/>
          </w:tcPr>
          <w:p w:rsidR="005E02B0" w:rsidRDefault="000B4F20">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10</w:t>
            </w:r>
          </w:p>
        </w:tc>
      </w:tr>
      <w:tr w:rsidR="005E02B0">
        <w:trPr>
          <w:trHeight w:val="365"/>
        </w:trPr>
        <w:tc>
          <w:tcPr>
            <w:tcW w:w="8516" w:type="dxa"/>
            <w:gridSpan w:val="2"/>
            <w:shd w:val="clear" w:color="auto" w:fill="DBE5F1"/>
            <w:vAlign w:val="center"/>
          </w:tcPr>
          <w:p w:rsidR="005E02B0" w:rsidRDefault="005E02B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Ogółem bilans czasu pracy</w:t>
            </w:r>
          </w:p>
        </w:tc>
        <w:tc>
          <w:tcPr>
            <w:tcW w:w="1066" w:type="dxa"/>
            <w:vAlign w:val="center"/>
          </w:tcPr>
          <w:p w:rsidR="005E02B0" w:rsidRDefault="000B4F20">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60</w:t>
            </w:r>
          </w:p>
        </w:tc>
      </w:tr>
      <w:tr w:rsidR="005E02B0">
        <w:trPr>
          <w:trHeight w:val="392"/>
        </w:trPr>
        <w:tc>
          <w:tcPr>
            <w:tcW w:w="8516" w:type="dxa"/>
            <w:gridSpan w:val="2"/>
            <w:shd w:val="clear" w:color="auto" w:fill="DBE5F1"/>
            <w:vAlign w:val="center"/>
          </w:tcPr>
          <w:p w:rsidR="005E02B0" w:rsidRDefault="005E02B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Ilość punktów ECTS w zależności od przyjętego przelicznika</w:t>
            </w:r>
          </w:p>
        </w:tc>
        <w:tc>
          <w:tcPr>
            <w:tcW w:w="1066" w:type="dxa"/>
            <w:vAlign w:val="center"/>
          </w:tcPr>
          <w:p w:rsidR="005E02B0" w:rsidRDefault="000B4F20">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2</w:t>
            </w:r>
          </w:p>
        </w:tc>
      </w:tr>
    </w:tbl>
    <w:p w:rsidR="005E02B0" w:rsidRDefault="005E02B0">
      <w:pPr>
        <w:pStyle w:val="Tekstdymka1"/>
        <w:rPr>
          <w:rFonts w:ascii="Arial" w:hAnsi="Arial" w:cs="Arial"/>
          <w:sz w:val="22"/>
        </w:rPr>
      </w:pPr>
    </w:p>
    <w:sectPr w:rsidR="005E02B0" w:rsidSect="0018480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276" w:right="1134" w:bottom="1134" w:left="1134" w:header="45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272" w:rsidRDefault="00E17272">
      <w:r>
        <w:separator/>
      </w:r>
    </w:p>
  </w:endnote>
  <w:endnote w:type="continuationSeparator" w:id="0">
    <w:p w:rsidR="00E17272" w:rsidRDefault="00E1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ngs">
    <w:altName w:val="MS Mincho"/>
    <w:charset w:val="8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2B0" w:rsidRDefault="005E02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2B0" w:rsidRDefault="005312C1">
    <w:pPr>
      <w:pStyle w:val="Stopka"/>
      <w:jc w:val="right"/>
    </w:pPr>
    <w:r>
      <w:rPr>
        <w:noProof/>
      </w:rPr>
      <w:fldChar w:fldCharType="begin"/>
    </w:r>
    <w:r>
      <w:rPr>
        <w:noProof/>
      </w:rPr>
      <w:instrText>PAGE   \* MERGEFORMAT</w:instrText>
    </w:r>
    <w:r>
      <w:rPr>
        <w:noProof/>
      </w:rPr>
      <w:fldChar w:fldCharType="separate"/>
    </w:r>
    <w:r w:rsidR="00484256">
      <w:rPr>
        <w:noProof/>
      </w:rPr>
      <w:t>4</w:t>
    </w:r>
    <w:r>
      <w:rPr>
        <w:noProof/>
      </w:rPr>
      <w:fldChar w:fldCharType="end"/>
    </w:r>
  </w:p>
  <w:p w:rsidR="005E02B0" w:rsidRDefault="005E02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2B0" w:rsidRDefault="005E02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272" w:rsidRDefault="00E17272">
      <w:r>
        <w:separator/>
      </w:r>
    </w:p>
  </w:footnote>
  <w:footnote w:type="continuationSeparator" w:id="0">
    <w:p w:rsidR="00E17272" w:rsidRDefault="00E1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2B0" w:rsidRDefault="005E02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2B0" w:rsidRDefault="005E02B0">
    <w:pPr>
      <w:pStyle w:val="Nagwek"/>
      <w:spacing w:before="0" w:after="0"/>
      <w:jc w:val="right"/>
      <w:rPr>
        <w:b/>
        <w:bCs/>
        <w:i/>
        <w:iCs/>
        <w:color w:val="8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2B0" w:rsidRDefault="005E02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383"/>
        </w:tabs>
        <w:ind w:left="383" w:hanging="360"/>
      </w:pPr>
      <w:rPr>
        <w:b w:val="0"/>
        <w:sz w:val="14"/>
        <w:szCs w:val="1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641A7C23"/>
    <w:multiLevelType w:val="hybridMultilevel"/>
    <w:tmpl w:val="28769C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C560AC"/>
    <w:multiLevelType w:val="hybridMultilevel"/>
    <w:tmpl w:val="D6CCDC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2274"/>
    <w:rsid w:val="000B4F20"/>
    <w:rsid w:val="00184806"/>
    <w:rsid w:val="002F4827"/>
    <w:rsid w:val="00484256"/>
    <w:rsid w:val="005312C1"/>
    <w:rsid w:val="005E02B0"/>
    <w:rsid w:val="005E745E"/>
    <w:rsid w:val="006E69A9"/>
    <w:rsid w:val="00767B66"/>
    <w:rsid w:val="00782274"/>
    <w:rsid w:val="007B1033"/>
    <w:rsid w:val="007B63E5"/>
    <w:rsid w:val="008458DD"/>
    <w:rsid w:val="008F1871"/>
    <w:rsid w:val="00B54AAF"/>
    <w:rsid w:val="00BE60ED"/>
    <w:rsid w:val="00C12B1F"/>
    <w:rsid w:val="00DA6B6D"/>
    <w:rsid w:val="00E17272"/>
    <w:rsid w:val="00EB5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5F7627-4DED-44B2-B0B2-2785064D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84806"/>
    <w:pPr>
      <w:widowControl w:val="0"/>
      <w:suppressAutoHyphens/>
      <w:autoSpaceDE w:val="0"/>
    </w:pPr>
    <w:rPr>
      <w:sz w:val="24"/>
      <w:szCs w:val="24"/>
    </w:rPr>
  </w:style>
  <w:style w:type="paragraph" w:styleId="Nagwek1">
    <w:name w:val="heading 1"/>
    <w:basedOn w:val="Normalny"/>
    <w:next w:val="Normalny"/>
    <w:qFormat/>
    <w:rsid w:val="00184806"/>
    <w:pPr>
      <w:keepNext/>
      <w:autoSpaceDE/>
      <w:jc w:val="center"/>
      <w:outlineLvl w:val="0"/>
    </w:pPr>
    <w:rPr>
      <w:rFonts w:ascii="Verdana" w:hAnsi="Verdana"/>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184806"/>
  </w:style>
  <w:style w:type="character" w:styleId="Numerstrony">
    <w:name w:val="page number"/>
    <w:semiHidden/>
    <w:rsid w:val="00184806"/>
    <w:rPr>
      <w:sz w:val="14"/>
      <w:szCs w:val="14"/>
    </w:rPr>
  </w:style>
  <w:style w:type="paragraph" w:styleId="Tekstpodstawowy">
    <w:name w:val="Body Text"/>
    <w:basedOn w:val="Normalny"/>
    <w:semiHidden/>
    <w:rsid w:val="00184806"/>
    <w:pPr>
      <w:spacing w:after="120"/>
    </w:pPr>
  </w:style>
  <w:style w:type="paragraph" w:customStyle="1" w:styleId="Podpis1">
    <w:name w:val="Podpis1"/>
    <w:basedOn w:val="Normalny"/>
    <w:rsid w:val="00184806"/>
    <w:pPr>
      <w:suppressLineNumbers/>
      <w:spacing w:before="120" w:after="120"/>
    </w:pPr>
    <w:rPr>
      <w:i/>
      <w:iCs/>
    </w:rPr>
  </w:style>
  <w:style w:type="paragraph" w:styleId="Nagwek">
    <w:name w:val="header"/>
    <w:basedOn w:val="Normalny"/>
    <w:next w:val="Tekstpodstawowy"/>
    <w:semiHidden/>
    <w:rsid w:val="00184806"/>
    <w:pPr>
      <w:keepNext/>
      <w:spacing w:before="240" w:after="120"/>
    </w:pPr>
    <w:rPr>
      <w:rFonts w:ascii="Arial" w:hAnsi="Arial" w:cs="Arial"/>
      <w:sz w:val="28"/>
      <w:szCs w:val="28"/>
    </w:rPr>
  </w:style>
  <w:style w:type="paragraph" w:styleId="Lista">
    <w:name w:val="List"/>
    <w:basedOn w:val="Tekstpodstawowy"/>
    <w:semiHidden/>
    <w:rsid w:val="00184806"/>
  </w:style>
  <w:style w:type="paragraph" w:styleId="Stopka">
    <w:name w:val="footer"/>
    <w:basedOn w:val="Normalny"/>
    <w:semiHidden/>
    <w:rsid w:val="00184806"/>
    <w:pPr>
      <w:tabs>
        <w:tab w:val="center" w:pos="4536"/>
        <w:tab w:val="right" w:pos="9072"/>
      </w:tabs>
      <w:autoSpaceDE/>
    </w:pPr>
  </w:style>
  <w:style w:type="paragraph" w:customStyle="1" w:styleId="Zawartotabeli">
    <w:name w:val="Zawartość tabeli"/>
    <w:basedOn w:val="Normalny"/>
    <w:rsid w:val="00184806"/>
    <w:pPr>
      <w:suppressLineNumbers/>
    </w:pPr>
  </w:style>
  <w:style w:type="paragraph" w:customStyle="1" w:styleId="Nagwektabeli">
    <w:name w:val="Nagłówek tabeli"/>
    <w:basedOn w:val="Zawartotabeli"/>
    <w:rsid w:val="00184806"/>
    <w:pPr>
      <w:jc w:val="center"/>
    </w:pPr>
    <w:rPr>
      <w:b/>
      <w:bCs/>
      <w:i/>
      <w:iCs/>
    </w:rPr>
  </w:style>
  <w:style w:type="paragraph" w:customStyle="1" w:styleId="Zawartoramki">
    <w:name w:val="Zawartość ramki"/>
    <w:basedOn w:val="Tekstpodstawowy"/>
    <w:rsid w:val="00184806"/>
  </w:style>
  <w:style w:type="paragraph" w:customStyle="1" w:styleId="Indeks">
    <w:name w:val="Indeks"/>
    <w:basedOn w:val="Normalny"/>
    <w:rsid w:val="00184806"/>
    <w:pPr>
      <w:suppressLineNumbers/>
    </w:pPr>
  </w:style>
  <w:style w:type="character" w:styleId="Odwoaniedokomentarza">
    <w:name w:val="annotation reference"/>
    <w:semiHidden/>
    <w:rsid w:val="00184806"/>
    <w:rPr>
      <w:sz w:val="16"/>
      <w:szCs w:val="16"/>
    </w:rPr>
  </w:style>
  <w:style w:type="paragraph" w:styleId="Tekstkomentarza">
    <w:name w:val="annotation text"/>
    <w:basedOn w:val="Normalny"/>
    <w:semiHidden/>
    <w:rsid w:val="00184806"/>
    <w:rPr>
      <w:sz w:val="20"/>
      <w:szCs w:val="20"/>
    </w:rPr>
  </w:style>
  <w:style w:type="paragraph" w:customStyle="1" w:styleId="Tematkomentarza1">
    <w:name w:val="Temat komentarza1"/>
    <w:basedOn w:val="Tekstkomentarza"/>
    <w:next w:val="Tekstkomentarza"/>
    <w:rsid w:val="00184806"/>
    <w:rPr>
      <w:b/>
      <w:bCs/>
    </w:rPr>
  </w:style>
  <w:style w:type="paragraph" w:customStyle="1" w:styleId="Tekstdymka1">
    <w:name w:val="Tekst dymka1"/>
    <w:basedOn w:val="Normalny"/>
    <w:rsid w:val="00184806"/>
    <w:rPr>
      <w:rFonts w:ascii="Tahoma" w:hAnsi="Tahoma" w:cs="Tahoma"/>
      <w:sz w:val="16"/>
      <w:szCs w:val="16"/>
    </w:rPr>
  </w:style>
  <w:style w:type="paragraph" w:styleId="Tekstprzypisudolnego">
    <w:name w:val="footnote text"/>
    <w:basedOn w:val="Normalny"/>
    <w:semiHidden/>
    <w:rsid w:val="00184806"/>
    <w:rPr>
      <w:sz w:val="20"/>
      <w:szCs w:val="20"/>
    </w:rPr>
  </w:style>
  <w:style w:type="character" w:styleId="Odwoanieprzypisudolnego">
    <w:name w:val="footnote reference"/>
    <w:semiHidden/>
    <w:rsid w:val="00184806"/>
    <w:rPr>
      <w:vertAlign w:val="superscript"/>
    </w:rPr>
  </w:style>
  <w:style w:type="character" w:customStyle="1" w:styleId="StopkaZnak">
    <w:name w:val="Stopka Znak"/>
    <w:rsid w:val="00184806"/>
    <w:rPr>
      <w:sz w:val="24"/>
      <w:szCs w:val="24"/>
    </w:rPr>
  </w:style>
  <w:style w:type="character" w:customStyle="1" w:styleId="WW8Num6z0">
    <w:name w:val="WW8Num6z0"/>
    <w:rsid w:val="00BE60ED"/>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820</Words>
  <Characters>4926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KARTA KURSU</vt:lpstr>
    </vt:vector>
  </TitlesOfParts>
  <Company>Akademia Pedagogiczna</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KURSU</dc:title>
  <dc:creator>Barbara Wilk</dc:creator>
  <cp:lastModifiedBy>Katarzyna Gabrysiak</cp:lastModifiedBy>
  <cp:revision>6</cp:revision>
  <cp:lastPrinted>2012-01-27T06:28:00Z</cp:lastPrinted>
  <dcterms:created xsi:type="dcterms:W3CDTF">2018-06-12T20:09:00Z</dcterms:created>
  <dcterms:modified xsi:type="dcterms:W3CDTF">2019-02-18T11:29:00Z</dcterms:modified>
</cp:coreProperties>
</file>