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90" w:rsidRPr="00BA67FE" w:rsidRDefault="003B6A90" w:rsidP="003B6A90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3B6A90" w:rsidRPr="00BA67FE" w:rsidRDefault="003B6A90" w:rsidP="003B6A90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B6A90" w:rsidRPr="00BA67FE" w:rsidTr="00F577C3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B6A90" w:rsidRDefault="00BF4939" w:rsidP="003B6A9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B6A90">
              <w:rPr>
                <w:rFonts w:ascii="Arial" w:hAnsi="Arial" w:cs="Arial"/>
                <w:sz w:val="20"/>
                <w:szCs w:val="20"/>
              </w:rPr>
              <w:t>Praktyczna nauka języka niemieckiego</w:t>
            </w:r>
            <w:r w:rsidR="0093530E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3B6A90" w:rsidRPr="00BA67FE" w:rsidRDefault="003B6A90" w:rsidP="003B6A9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RPr="00393BB1" w:rsidTr="00F577C3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B6A90" w:rsidRDefault="003B6A90" w:rsidP="003B6A90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ECD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a foreign language</w:t>
            </w:r>
            <w:r w:rsidR="0093530E">
              <w:rPr>
                <w:rFonts w:ascii="Arial" w:hAnsi="Arial" w:cs="Arial"/>
                <w:sz w:val="20"/>
                <w:szCs w:val="20"/>
                <w:lang w:val="en-US"/>
              </w:rPr>
              <w:t xml:space="preserve"> III</w:t>
            </w:r>
          </w:p>
          <w:p w:rsidR="003B6A90" w:rsidRPr="00BA67FE" w:rsidRDefault="003B6A90" w:rsidP="003B6A90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B6A90" w:rsidRPr="00BA67FE" w:rsidRDefault="003B6A90" w:rsidP="003B6A9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B6A90" w:rsidRPr="00BA67FE" w:rsidTr="00F577C3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3B6A90" w:rsidRPr="00BA67FE" w:rsidRDefault="00393BB1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3B6A90" w:rsidRPr="00BA67FE" w:rsidRDefault="003B6A90" w:rsidP="003B6A9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B6A90" w:rsidRPr="00BA67FE" w:rsidTr="00F577C3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3B6A90" w:rsidRPr="00BA67FE" w:rsidRDefault="00BF4939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Barbara Marmol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B6A90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6A90" w:rsidRDefault="00BF4939" w:rsidP="003B6A9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Barbara Marmol</w:t>
            </w:r>
          </w:p>
          <w:p w:rsidR="00BF4939" w:rsidRDefault="00BF4939" w:rsidP="003B6A9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Ewelina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Doktór</w:t>
            </w:r>
            <w:proofErr w:type="spellEnd"/>
          </w:p>
          <w:p w:rsidR="00BF4939" w:rsidRPr="00BA67FE" w:rsidRDefault="00BF4939" w:rsidP="003B6A9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Ewa Nycz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B6A90" w:rsidRPr="00BA67FE" w:rsidTr="00F577C3">
        <w:trPr>
          <w:trHeight w:val="1365"/>
        </w:trPr>
        <w:tc>
          <w:tcPr>
            <w:tcW w:w="9640" w:type="dxa"/>
          </w:tcPr>
          <w:p w:rsidR="003B6A90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A90" w:rsidRPr="00273FC2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Kurs językowy na poziomie </w:t>
            </w:r>
            <w:r w:rsidR="00BF4939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ogólnym jest opanowanie przez studenta umiejętności językowych na poziomie </w:t>
            </w:r>
            <w:r w:rsidR="00BF4939">
              <w:rPr>
                <w:rFonts w:ascii="Arial" w:hAnsi="Arial" w:cs="Arial"/>
                <w:sz w:val="20"/>
                <w:szCs w:val="20"/>
              </w:rPr>
              <w:t>B2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podstawowych umiejętności interkulturowych. Kurs prowadzony jest w j. niemieckim.</w:t>
            </w:r>
          </w:p>
          <w:p w:rsidR="003B6A90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A90" w:rsidRPr="00273FC2" w:rsidRDefault="003B6A90" w:rsidP="00F577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3B6A90" w:rsidRPr="00864675" w:rsidRDefault="003B6A90" w:rsidP="003B6A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 xml:space="preserve">Potrafi zrozumieć zasadnicze aspekty problemów konkretnych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abstrakcyj</w:t>
            </w:r>
            <w:r>
              <w:rPr>
                <w:rFonts w:ascii="Arial" w:hAnsi="Arial" w:cs="Arial"/>
                <w:sz w:val="20"/>
                <w:szCs w:val="20"/>
              </w:rPr>
              <w:t>nych przedstawionych w tekstach mówionych i pisanych, także – w ograniczonym zakresie – w tekstach specjalistycznych w zakresie filologii.</w:t>
            </w:r>
          </w:p>
          <w:p w:rsidR="003B6A90" w:rsidRPr="00864675" w:rsidRDefault="003B6A90" w:rsidP="003B6A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 xml:space="preserve">Potrafi porozumieć się na tyle swobodnie i spontanicznie, że rozmowa z rdzennym użytkownikiem języka wolna jest od </w:t>
            </w:r>
            <w:r>
              <w:rPr>
                <w:rFonts w:ascii="Arial" w:hAnsi="Arial" w:cs="Arial"/>
                <w:sz w:val="20"/>
                <w:szCs w:val="20"/>
              </w:rPr>
              <w:t>nieporozumień.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6A90" w:rsidRPr="00434635" w:rsidRDefault="003B6A90" w:rsidP="003B6A90">
            <w:pPr>
              <w:pStyle w:val="Akapitzlist"/>
              <w:numPr>
                <w:ilvl w:val="0"/>
                <w:numId w:val="1"/>
              </w:numPr>
              <w:jc w:val="both"/>
            </w:pPr>
            <w:r w:rsidRPr="00864675">
              <w:rPr>
                <w:rFonts w:ascii="Arial" w:hAnsi="Arial" w:cs="Arial"/>
                <w:sz w:val="20"/>
                <w:szCs w:val="20"/>
              </w:rPr>
              <w:t xml:space="preserve">Potrafi wyrazić się w sposób </w:t>
            </w:r>
            <w:r>
              <w:rPr>
                <w:rFonts w:ascii="Arial" w:hAnsi="Arial" w:cs="Arial"/>
                <w:sz w:val="20"/>
                <w:szCs w:val="20"/>
              </w:rPr>
              <w:t>klarowny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 xml:space="preserve">różne tematy, nie popełniając przy tym zasadniczych błędów językowych. 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B6A90" w:rsidRPr="00BA67FE" w:rsidTr="00F577C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B6A90" w:rsidRPr="00BA67FE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BF493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>
              <w:rPr>
                <w:rFonts w:ascii="Arial" w:hAnsi="Arial" w:cs="Arial"/>
                <w:sz w:val="20"/>
                <w:szCs w:val="20"/>
              </w:rPr>
              <w:t>niemieckiego na pozio</w:t>
            </w:r>
            <w:r w:rsidR="00F64E7C">
              <w:rPr>
                <w:rFonts w:ascii="Arial" w:hAnsi="Arial" w:cs="Arial"/>
                <w:sz w:val="20"/>
                <w:szCs w:val="20"/>
              </w:rPr>
              <w:t xml:space="preserve">mie </w:t>
            </w:r>
            <w:r w:rsidR="00BF4939">
              <w:rPr>
                <w:rFonts w:ascii="Arial" w:hAnsi="Arial" w:cs="Arial"/>
                <w:sz w:val="20"/>
                <w:szCs w:val="20"/>
              </w:rPr>
              <w:t>B1.2</w:t>
            </w:r>
          </w:p>
        </w:tc>
      </w:tr>
      <w:tr w:rsidR="003B6A90" w:rsidRPr="00BA67FE" w:rsidTr="00F577C3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B6A90" w:rsidRPr="00BA67FE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BF493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</w:t>
            </w:r>
            <w:r w:rsidR="00F64E7C">
              <w:rPr>
                <w:rFonts w:ascii="Arial" w:hAnsi="Arial" w:cs="Arial"/>
                <w:sz w:val="20"/>
                <w:szCs w:val="20"/>
              </w:rPr>
              <w:t xml:space="preserve"> na poziomie </w:t>
            </w:r>
            <w:r w:rsidR="00BF4939">
              <w:rPr>
                <w:rFonts w:ascii="Arial" w:hAnsi="Arial" w:cs="Arial"/>
                <w:sz w:val="20"/>
                <w:szCs w:val="20"/>
              </w:rPr>
              <w:t>B1.2</w:t>
            </w:r>
          </w:p>
        </w:tc>
      </w:tr>
      <w:tr w:rsidR="003B6A90" w:rsidRPr="00BA67FE" w:rsidTr="00F577C3"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B6A90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F577C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Praktyczna nauka języka niemieckiego 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- sprawności językowe </w:t>
            </w:r>
            <w:r w:rsidR="00F64E7C">
              <w:rPr>
                <w:rFonts w:ascii="Arial" w:hAnsi="Arial" w:cs="Arial"/>
                <w:sz w:val="20"/>
                <w:szCs w:val="20"/>
              </w:rPr>
              <w:t xml:space="preserve">2, poziom </w:t>
            </w:r>
            <w:r w:rsidR="00BF4939">
              <w:rPr>
                <w:rFonts w:ascii="Arial" w:hAnsi="Arial" w:cs="Arial"/>
                <w:sz w:val="20"/>
                <w:szCs w:val="20"/>
              </w:rPr>
              <w:t>B1.2</w:t>
            </w:r>
          </w:p>
          <w:p w:rsidR="003B6A90" w:rsidRPr="00434635" w:rsidRDefault="003B6A90" w:rsidP="00F577C3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93530E" w:rsidRDefault="0093530E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 xml:space="preserve">Efekty kształcenia 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B6A90" w:rsidRPr="00BA67FE" w:rsidTr="00F577C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6A90" w:rsidRPr="00BA67FE" w:rsidTr="00F577C3">
        <w:trPr>
          <w:cantSplit/>
          <w:trHeight w:val="1838"/>
        </w:trPr>
        <w:tc>
          <w:tcPr>
            <w:tcW w:w="1979" w:type="dxa"/>
            <w:vMerge/>
          </w:tcPr>
          <w:p w:rsidR="003B6A90" w:rsidRPr="00BA67FE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F64E7C" w:rsidRDefault="00F64E7C" w:rsidP="00F577C3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1A171B"/>
                <w:lang w:eastAsia="en-US"/>
              </w:rPr>
              <w:t>W0</w:t>
            </w:r>
            <w:r w:rsidR="0093530E">
              <w:rPr>
                <w:rFonts w:eastAsiaTheme="minorHAnsi"/>
                <w:color w:val="1A171B"/>
                <w:lang w:eastAsia="en-US"/>
              </w:rPr>
              <w:t>1</w:t>
            </w:r>
            <w:r>
              <w:rPr>
                <w:rFonts w:eastAsiaTheme="minorHAnsi"/>
                <w:color w:val="1A171B"/>
                <w:lang w:eastAsia="en-US"/>
              </w:rPr>
              <w:t xml:space="preserve">: </w:t>
            </w:r>
            <w:r w:rsidR="0093530E">
              <w:t>wykazuje świadomość kompleksowej natury języka oraz jego złożoności i jego historycznej zmienności</w:t>
            </w:r>
          </w:p>
          <w:p w:rsidR="0093530E" w:rsidRPr="0093530E" w:rsidRDefault="00F64E7C" w:rsidP="00F577C3">
            <w:r>
              <w:rPr>
                <w:rFonts w:eastAsiaTheme="minorHAnsi"/>
                <w:color w:val="000000"/>
                <w:lang w:eastAsia="en-US"/>
              </w:rPr>
              <w:t>W0</w:t>
            </w:r>
            <w:r w:rsidR="0093530E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 w:rsidR="0093530E">
              <w:t>zna i rozumie podstawowe metody analizy i interpretacji różnych wytworów kultury właściwe dla wybranych tradycji, teorii lub szkół badawczych w zakresie filologii</w:t>
            </w:r>
          </w:p>
        </w:tc>
        <w:tc>
          <w:tcPr>
            <w:tcW w:w="2365" w:type="dxa"/>
          </w:tcPr>
          <w:p w:rsidR="003B6A90" w:rsidRDefault="00F64E7C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K1_</w:t>
            </w:r>
            <w:r>
              <w:rPr>
                <w:sz w:val="21"/>
                <w:szCs w:val="21"/>
              </w:rPr>
              <w:softHyphen/>
              <w:t>W0</w:t>
            </w:r>
            <w:r w:rsidR="0093530E">
              <w:rPr>
                <w:sz w:val="21"/>
                <w:szCs w:val="21"/>
              </w:rPr>
              <w:t>7</w:t>
            </w: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F64E7C" w:rsidP="00935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t>K1_W0</w:t>
            </w:r>
            <w:r w:rsidR="0093530E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B6A90" w:rsidRPr="00BA67FE" w:rsidTr="00F577C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6A90" w:rsidRPr="00BA67FE" w:rsidTr="00F64E7C">
        <w:trPr>
          <w:cantSplit/>
          <w:trHeight w:val="1022"/>
        </w:trPr>
        <w:tc>
          <w:tcPr>
            <w:tcW w:w="1985" w:type="dxa"/>
            <w:vMerge/>
          </w:tcPr>
          <w:p w:rsidR="003B6A90" w:rsidRPr="00BA67FE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4E7C" w:rsidRPr="0093530E" w:rsidRDefault="00F64E7C" w:rsidP="00F577C3">
            <w:r w:rsidRPr="0093530E">
              <w:t>U0</w:t>
            </w:r>
            <w:r w:rsidR="0093530E" w:rsidRPr="0093530E">
              <w:t>1</w:t>
            </w:r>
            <w:r w:rsidRPr="0093530E">
              <w:t xml:space="preserve">: </w:t>
            </w:r>
            <w:r w:rsidRPr="0093530E">
              <w:rPr>
                <w:rFonts w:eastAsiaTheme="minorHAnsi"/>
                <w:color w:val="1A171B"/>
                <w:lang w:eastAsia="en-US"/>
              </w:rPr>
              <w:t>posiada umiejętność przygotowania wystąpień ustnych i prezentacji w</w:t>
            </w:r>
            <w:r w:rsidRPr="0093530E">
              <w:t xml:space="preserve"> </w:t>
            </w:r>
            <w:r w:rsidRPr="0093530E">
              <w:rPr>
                <w:rFonts w:eastAsiaTheme="minorHAnsi"/>
                <w:color w:val="1A171B"/>
                <w:lang w:eastAsia="en-US"/>
              </w:rPr>
              <w:t>języku obcym podstawowym dla swojej specjalności</w:t>
            </w:r>
          </w:p>
          <w:p w:rsidR="003B6A90" w:rsidRPr="00BA67FE" w:rsidRDefault="0093530E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30E">
              <w:t>U02: posiada umiejętność redagowania krótkich i długich prac pisemnych w języku obcym</w:t>
            </w:r>
          </w:p>
        </w:tc>
        <w:tc>
          <w:tcPr>
            <w:tcW w:w="2410" w:type="dxa"/>
          </w:tcPr>
          <w:p w:rsidR="003B6A90" w:rsidRDefault="00F64E7C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</w:t>
            </w:r>
            <w:r w:rsidR="0093530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Pr="00F14CDA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A90" w:rsidRPr="0093530E" w:rsidRDefault="0093530E" w:rsidP="00F577C3">
            <w:pPr>
              <w:rPr>
                <w:rFonts w:ascii="Arial" w:hAnsi="Arial" w:cs="Arial"/>
                <w:sz w:val="20"/>
                <w:szCs w:val="20"/>
              </w:rPr>
            </w:pPr>
            <w:r w:rsidRPr="0093530E">
              <w:rPr>
                <w:rFonts w:ascii="Arial" w:hAnsi="Arial" w:cs="Arial"/>
                <w:sz w:val="20"/>
                <w:szCs w:val="20"/>
              </w:rPr>
              <w:t>K1_U06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B6A90" w:rsidRPr="00BA67FE" w:rsidTr="00F577C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6A90" w:rsidRPr="00BA67FE" w:rsidTr="00F577C3">
        <w:trPr>
          <w:cantSplit/>
          <w:trHeight w:val="1327"/>
        </w:trPr>
        <w:tc>
          <w:tcPr>
            <w:tcW w:w="1985" w:type="dxa"/>
            <w:vMerge/>
          </w:tcPr>
          <w:p w:rsidR="003B6A90" w:rsidRPr="00BA67FE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B6A90" w:rsidRPr="00BA67FE" w:rsidRDefault="0093530E" w:rsidP="004D5029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="003B6A9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4D502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aktywnie </w:t>
            </w:r>
            <w:r w:rsidR="004D5029">
              <w:t>uczestniczy w życiu kulturalnym</w:t>
            </w:r>
          </w:p>
        </w:tc>
        <w:tc>
          <w:tcPr>
            <w:tcW w:w="2410" w:type="dxa"/>
          </w:tcPr>
          <w:p w:rsidR="003B6A90" w:rsidRDefault="00AC4E4B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AC4E4B" w:rsidRPr="00BA67FE" w:rsidRDefault="00AC4E4B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B6A90" w:rsidRPr="00BA67FE" w:rsidTr="00F577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B6A90" w:rsidRPr="00BA67FE" w:rsidTr="00F577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B6A90" w:rsidRPr="00BA67FE" w:rsidTr="00F577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B6A90" w:rsidRPr="00BA67FE" w:rsidRDefault="003B6A90" w:rsidP="004D502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90" w:rsidRPr="00BA67FE" w:rsidTr="00F577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A90" w:rsidRPr="00BA67FE" w:rsidRDefault="0093530E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BA67FE" w:rsidTr="00F577C3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3B6A90" w:rsidRPr="00C32704" w:rsidTr="00F577C3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eksponująca: płyta CD; film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podająca: objaśnianie, opowiadanie, opis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praktyczna: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aktywizująca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ćwiczenia przedmiotowe, ćwiczenia produkcyjne, 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  <w:p w:rsidR="003B6A90" w:rsidRPr="00C32704" w:rsidRDefault="003B6A90" w:rsidP="00F577C3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3B6A90" w:rsidRPr="00C32704" w:rsidRDefault="003B6A90" w:rsidP="00F577C3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pragmatyczno-komunikacyjna: dyskusja panelowa, inscenizacja</w:t>
                  </w:r>
                </w:p>
              </w:tc>
            </w:tr>
          </w:tbl>
          <w:p w:rsidR="003B6A90" w:rsidRPr="00BA67FE" w:rsidRDefault="003B6A90" w:rsidP="00F577C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Pr="0050699A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lastRenderedPageBreak/>
        <w:t>Formy sprawdzania efektów kształcenia</w:t>
      </w: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882" w:type="dxa"/>
        <w:tblInd w:w="-1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924"/>
        <w:gridCol w:w="644"/>
        <w:gridCol w:w="644"/>
        <w:gridCol w:w="644"/>
        <w:gridCol w:w="644"/>
        <w:gridCol w:w="643"/>
        <w:gridCol w:w="643"/>
        <w:gridCol w:w="643"/>
        <w:gridCol w:w="643"/>
        <w:gridCol w:w="553"/>
        <w:gridCol w:w="734"/>
        <w:gridCol w:w="643"/>
        <w:gridCol w:w="643"/>
        <w:gridCol w:w="1237"/>
      </w:tblGrid>
      <w:tr w:rsidR="003B6A90" w:rsidTr="00F577C3">
        <w:trPr>
          <w:cantSplit/>
          <w:trHeight w:val="1616"/>
        </w:trPr>
        <w:tc>
          <w:tcPr>
            <w:tcW w:w="92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BE5F1"/>
            <w:textDirection w:val="btLr"/>
            <w:vAlign w:val="center"/>
          </w:tcPr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3B6A90" w:rsidRDefault="003B6A90" w:rsidP="00F57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(zaliczenie z oceną)</w:t>
            </w:r>
          </w:p>
        </w:tc>
      </w:tr>
      <w:tr w:rsidR="003B6A90" w:rsidTr="00F577C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3B6A90" w:rsidRDefault="00F577C3" w:rsidP="004D502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D5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6A90" w:rsidTr="00F577C3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3B6A90" w:rsidRDefault="00F577C3" w:rsidP="004D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4D5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6A90" w:rsidTr="00F577C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3B6A90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:rsidR="003B6A90" w:rsidRDefault="003B6A90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6A90" w:rsidTr="00F577C3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3B6A90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3B6A90" w:rsidRPr="00DA7714" w:rsidRDefault="00DA7714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A7714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6A90" w:rsidTr="00F577C3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3B6A90" w:rsidRDefault="005823D3" w:rsidP="00F57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3B6A90" w:rsidRDefault="005823D3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DA7714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A7714">
              <w:rPr>
                <w:rFonts w:ascii="Arial" w:hAnsi="Arial" w:cs="Arial"/>
                <w:sz w:val="14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:rsidR="003B6A90" w:rsidRPr="00DA7714" w:rsidRDefault="003B6A90" w:rsidP="00F577C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B6A90" w:rsidRDefault="003B6A90" w:rsidP="00F57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p w:rsidR="003B6A90" w:rsidRDefault="003B6A90" w:rsidP="003B6A9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B6A90" w:rsidRPr="00BA67FE" w:rsidTr="00F577C3"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B6A90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z przedmiotu</w:t>
            </w:r>
            <w:r w:rsidR="00393BB1">
              <w:rPr>
                <w:rFonts w:ascii="Arial" w:hAnsi="Arial" w:cs="Arial"/>
                <w:sz w:val="20"/>
                <w:szCs w:val="20"/>
              </w:rPr>
              <w:t xml:space="preserve"> (zaliczenie z oceną)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regularne i aktywne uczestnictwo w zajęciach oraz dyskusjach, przygotowanie tematycznych prac </w:t>
            </w:r>
            <w:r w:rsidR="00DA7714">
              <w:rPr>
                <w:rFonts w:ascii="Arial" w:hAnsi="Arial" w:cs="Arial"/>
                <w:sz w:val="20"/>
                <w:szCs w:val="20"/>
              </w:rPr>
              <w:t>ustnych, pisemnych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udział w </w:t>
            </w:r>
            <w:r w:rsidR="00831369">
              <w:rPr>
                <w:rFonts w:ascii="Arial" w:hAnsi="Arial" w:cs="Arial"/>
                <w:sz w:val="20"/>
                <w:szCs w:val="20"/>
              </w:rPr>
              <w:t>pracach</w:t>
            </w:r>
            <w:r>
              <w:rPr>
                <w:rFonts w:ascii="Arial" w:hAnsi="Arial" w:cs="Arial"/>
                <w:sz w:val="20"/>
                <w:szCs w:val="20"/>
              </w:rPr>
              <w:t xml:space="preserve"> grupowych i indywidualnych oraz pozytywn</w:t>
            </w:r>
            <w:r w:rsidR="00B13DD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wynik</w:t>
            </w:r>
            <w:r w:rsidR="00B13DD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DDA">
              <w:rPr>
                <w:rFonts w:ascii="Arial" w:hAnsi="Arial" w:cs="Arial"/>
                <w:sz w:val="20"/>
                <w:szCs w:val="20"/>
              </w:rPr>
              <w:t>kolokwiów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6A90" w:rsidRPr="00BA67FE" w:rsidRDefault="003B6A90" w:rsidP="00F577C3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B6A90" w:rsidRPr="00BA67FE" w:rsidTr="00F577C3">
        <w:trPr>
          <w:trHeight w:val="733"/>
        </w:trPr>
        <w:tc>
          <w:tcPr>
            <w:tcW w:w="1941" w:type="dxa"/>
            <w:shd w:val="clear" w:color="auto" w:fill="DBE5F1"/>
            <w:vAlign w:val="center"/>
          </w:tcPr>
          <w:p w:rsidR="003B6A90" w:rsidRPr="00BA67FE" w:rsidRDefault="003B6A90" w:rsidP="00F577C3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6A90" w:rsidRPr="00BA67FE" w:rsidRDefault="003B6A90" w:rsidP="00F577C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BA67FE" w:rsidTr="00F577C3">
        <w:trPr>
          <w:trHeight w:val="558"/>
        </w:trPr>
        <w:tc>
          <w:tcPr>
            <w:tcW w:w="9622" w:type="dxa"/>
          </w:tcPr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A90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96">
              <w:rPr>
                <w:rFonts w:ascii="Arial" w:hAnsi="Arial" w:cs="Arial"/>
                <w:sz w:val="20"/>
                <w:szCs w:val="20"/>
              </w:rPr>
              <w:t xml:space="preserve">Treści budowane w oparciu o aktualne podręczniki oraz materiały autentyczne rozwijające umiejętności językowe na </w:t>
            </w:r>
            <w:r w:rsidR="00B13DDA">
              <w:rPr>
                <w:rFonts w:ascii="Arial" w:hAnsi="Arial" w:cs="Arial"/>
                <w:sz w:val="20"/>
                <w:szCs w:val="20"/>
              </w:rPr>
              <w:t>poziomie B</w:t>
            </w:r>
            <w:r w:rsidR="00831369">
              <w:rPr>
                <w:rFonts w:ascii="Arial" w:hAnsi="Arial" w:cs="Arial"/>
                <w:sz w:val="20"/>
                <w:szCs w:val="20"/>
              </w:rPr>
              <w:t>2</w:t>
            </w:r>
            <w:r w:rsidRPr="000B4996">
              <w:rPr>
                <w:rFonts w:ascii="Arial" w:hAnsi="Arial" w:cs="Arial"/>
                <w:sz w:val="20"/>
                <w:szCs w:val="20"/>
              </w:rPr>
              <w:t xml:space="preserve"> a także rozwijające wrażliwość i kompetencję kulturową i interkulturową uczącego się.</w:t>
            </w:r>
          </w:p>
          <w:p w:rsidR="003B6A90" w:rsidRPr="000B4996" w:rsidRDefault="003B6A90" w:rsidP="00F57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A90" w:rsidRPr="000B4996" w:rsidRDefault="00B13DDA" w:rsidP="003B6A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Współczesne społeczeństwa europejskie</w:t>
            </w:r>
            <w:r w:rsidR="003B6A90" w:rsidRPr="000B4996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ich</w:t>
            </w:r>
            <w:r w:rsidR="003B6A90" w:rsidRPr="000B499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B6A90">
              <w:rPr>
                <w:rFonts w:ascii="Arial" w:hAnsi="Arial" w:cs="Arial"/>
                <w:sz w:val="20"/>
                <w:szCs w:val="20"/>
              </w:rPr>
              <w:t>roblemy (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Internet- korzyści i zagrożenia, narzędzie pracy czy forma spędzania wolnego czasu, </w:t>
            </w:r>
            <w:r w:rsidR="004B5390">
              <w:rPr>
                <w:rFonts w:ascii="Arial" w:hAnsi="Arial" w:cs="Arial"/>
                <w:sz w:val="20"/>
                <w:szCs w:val="20"/>
              </w:rPr>
              <w:t>media cieszące się coraz mniejszą popularnością, cenzura w mediach</w:t>
            </w:r>
            <w:r w:rsidR="003B6A90" w:rsidRPr="000B4996">
              <w:rPr>
                <w:rFonts w:ascii="Arial" w:hAnsi="Arial" w:cs="Arial"/>
                <w:sz w:val="20"/>
                <w:szCs w:val="20"/>
              </w:rPr>
              <w:t>)</w:t>
            </w:r>
            <w:r w:rsidR="003B6A9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6A90" w:rsidRDefault="003B6A90" w:rsidP="003B6A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 i mężczyzna</w:t>
            </w:r>
            <w:r w:rsidRPr="000B4996">
              <w:rPr>
                <w:rFonts w:ascii="Arial" w:hAnsi="Arial" w:cs="Arial"/>
                <w:sz w:val="20"/>
                <w:szCs w:val="20"/>
              </w:rPr>
              <w:t xml:space="preserve"> w społeczeństwie XXI wieku (</w:t>
            </w:r>
            <w:r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 w:rsidRPr="000B4996">
              <w:rPr>
                <w:rFonts w:ascii="Arial" w:hAnsi="Arial" w:cs="Arial"/>
                <w:sz w:val="20"/>
                <w:szCs w:val="20"/>
              </w:rPr>
              <w:t>małżeństwo / partnerstwo</w:t>
            </w:r>
            <w:r w:rsidR="00EC7F75">
              <w:rPr>
                <w:rFonts w:ascii="Arial" w:hAnsi="Arial" w:cs="Arial"/>
                <w:sz w:val="20"/>
                <w:szCs w:val="20"/>
              </w:rPr>
              <w:t xml:space="preserve"> / przyjaźń</w:t>
            </w:r>
            <w:r w:rsidRPr="000B4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3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6A90" w:rsidRDefault="00EC7F75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(choroby cywilizacyjne, uzależnienia, stres i jego symptomy, sposoby radzenia sobie ze stresem, medycyna alternatywna, mity medycyny, odżywianie, a zdrowie),</w:t>
            </w:r>
          </w:p>
          <w:p w:rsidR="00EC7F75" w:rsidRDefault="00EC7F75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(sporty ekstremalne, himalaizm- sport czy szaleństwo, doping, granice w sporcie wyczynowym),</w:t>
            </w:r>
          </w:p>
          <w:p w:rsidR="00EC7F75" w:rsidRDefault="008D0A9F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Życie codzienne (ubieganie się o pracę,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całe życie w jednej firmie?,</w:t>
            </w:r>
            <w:r w:rsidR="0066169C">
              <w:rPr>
                <w:rFonts w:ascii="Arial" w:hAnsi="Arial" w:cs="Arial"/>
                <w:sz w:val="20"/>
                <w:szCs w:val="20"/>
              </w:rPr>
              <w:t xml:space="preserve"> nietypowe zawody, wpływ pracy zagranicą na rodzinę,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dress</w:t>
            </w:r>
            <w:r w:rsidR="0066169C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="0066169C">
              <w:rPr>
                <w:rFonts w:ascii="Arial" w:hAnsi="Arial" w:cs="Arial"/>
                <w:sz w:val="20"/>
                <w:szCs w:val="20"/>
              </w:rPr>
              <w:t>, rozmowa kwalifikacyjna, uprzedzenia, rynek mieszkań, aktywność ludzi starszych w Niemczech, dlaczego emeryci wyjeżdżają z Niemiec?, studia zagranicą</w:t>
            </w:r>
            <w:r w:rsidR="004B5390">
              <w:rPr>
                <w:rFonts w:ascii="Arial" w:hAnsi="Arial" w:cs="Arial"/>
                <w:sz w:val="20"/>
                <w:szCs w:val="20"/>
              </w:rPr>
              <w:t xml:space="preserve">, zakupy, zakupoholizm, online- </w:t>
            </w:r>
            <w:proofErr w:type="spellStart"/>
            <w:r w:rsidR="004B5390">
              <w:rPr>
                <w:rFonts w:ascii="Arial" w:hAnsi="Arial" w:cs="Arial"/>
                <w:sz w:val="20"/>
                <w:szCs w:val="20"/>
              </w:rPr>
              <w:t>fintess</w:t>
            </w:r>
            <w:proofErr w:type="spellEnd"/>
            <w:r w:rsidR="0066169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69C" w:rsidRDefault="0066169C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Turystyka- (turystyka masowa, wady, zalety, skutki, rola języków obcych, analiza prospektów biur podróży</w:t>
            </w:r>
            <w:r w:rsidR="004B5390">
              <w:rPr>
                <w:rFonts w:ascii="Arial" w:hAnsi="Arial" w:cs="Arial"/>
                <w:sz w:val="20"/>
                <w:szCs w:val="20"/>
              </w:rPr>
              <w:t>, nietypowe sposoby podróżowania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5390" w:rsidRDefault="004B5390" w:rsidP="008313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Natura (eksperymenty na zwierzętach, ingerencja w naturę przez człowieka, GM,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Bioboom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odnawialne źródła energii)</w:t>
            </w:r>
          </w:p>
          <w:p w:rsidR="004B5390" w:rsidRPr="00076779" w:rsidRDefault="00076779" w:rsidP="00076779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aspekty historii niemieckiego obszaru językowego </w:t>
            </w:r>
            <w:r w:rsidR="004B5390" w:rsidRPr="004B539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grupa,,Biała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Róża’’, Niemcy po II wojnie światowej</w:t>
            </w:r>
            <w:r w:rsidR="004B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390" w:rsidRPr="004B53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F4939" w:rsidRDefault="00BF4939" w:rsidP="003B6A90">
      <w:pPr>
        <w:rPr>
          <w:rFonts w:ascii="Arial" w:hAnsi="Arial" w:cs="Arial"/>
          <w:sz w:val="20"/>
          <w:szCs w:val="20"/>
        </w:rPr>
      </w:pPr>
    </w:p>
    <w:p w:rsidR="00BF4939" w:rsidRDefault="00BF493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831369" w:rsidRDefault="00831369" w:rsidP="003B6A90">
      <w:pPr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B75484" w:rsidTr="00F577C3">
        <w:trPr>
          <w:trHeight w:val="1098"/>
        </w:trPr>
        <w:tc>
          <w:tcPr>
            <w:tcW w:w="9622" w:type="dxa"/>
          </w:tcPr>
          <w:p w:rsidR="00831369" w:rsidRPr="00EC7F75" w:rsidRDefault="00831369" w:rsidP="00831369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A., Raven S., 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Szita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S.: Erkundungen Deutsch als Fremdsprache B2: Kurs- und Arbeitsbuch,  Leipzig 2016 (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wybrane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fragmenty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831369" w:rsidRPr="00076779" w:rsidRDefault="00831369" w:rsidP="003B6A90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</w:pPr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Adamek B., Sauer-</w:t>
            </w:r>
            <w:proofErr w:type="spellStart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>Kołodziejczyk</w:t>
            </w:r>
            <w:proofErr w:type="spellEnd"/>
            <w:r w:rsidRPr="00EC7F75">
              <w:rPr>
                <w:rFonts w:ascii="Arial" w:hAnsi="Arial" w:cs="Arial"/>
                <w:sz w:val="20"/>
                <w:szCs w:val="20"/>
                <w:lang w:val="de-DE"/>
              </w:rPr>
              <w:t xml:space="preserve"> M.: Deine Meinung ist gefragt. </w:t>
            </w:r>
            <w:r w:rsidRPr="00EC7F75">
              <w:rPr>
                <w:rFonts w:ascii="Arial" w:hAnsi="Arial" w:cs="Arial"/>
                <w:sz w:val="20"/>
                <w:szCs w:val="20"/>
              </w:rPr>
              <w:t>Sztuka argumentacji w języku niemieckim, Kraków 2008</w:t>
            </w:r>
            <w:r w:rsidR="00EC7F75" w:rsidRPr="00EC7F75">
              <w:rPr>
                <w:rFonts w:ascii="Arial" w:hAnsi="Arial" w:cs="Arial"/>
                <w:sz w:val="20"/>
                <w:szCs w:val="20"/>
              </w:rPr>
              <w:t xml:space="preserve"> (wybrane </w:t>
            </w:r>
            <w:r w:rsidR="00EC7F75">
              <w:rPr>
                <w:rFonts w:ascii="Arial" w:hAnsi="Arial" w:cs="Arial"/>
                <w:sz w:val="20"/>
                <w:szCs w:val="20"/>
              </w:rPr>
              <w:t>fragmenty</w:t>
            </w:r>
            <w:r w:rsidR="00EC7F75" w:rsidRPr="00076779">
              <w:rPr>
                <w:sz w:val="22"/>
                <w:szCs w:val="22"/>
              </w:rPr>
              <w:t>)</w:t>
            </w:r>
          </w:p>
          <w:p w:rsidR="00BB32F5" w:rsidRPr="00076779" w:rsidRDefault="00BB32F5" w:rsidP="003B6A90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</w:pPr>
            <w:r w:rsidRPr="00076779">
              <w:rPr>
                <w:sz w:val="22"/>
                <w:szCs w:val="22"/>
                <w:lang w:val="de-DE"/>
              </w:rPr>
              <w:t xml:space="preserve">Sander I.: Mittelpunkt – neu B2. </w:t>
            </w:r>
            <w:r w:rsidRPr="00076779">
              <w:rPr>
                <w:sz w:val="22"/>
                <w:szCs w:val="22"/>
              </w:rPr>
              <w:t>Stuttgart 2012</w:t>
            </w:r>
            <w:r w:rsidR="00EC7F75" w:rsidRPr="00076779">
              <w:rPr>
                <w:sz w:val="22"/>
                <w:szCs w:val="22"/>
              </w:rPr>
              <w:t xml:space="preserve"> (wybrane fragmenty)</w:t>
            </w:r>
          </w:p>
          <w:p w:rsidR="00076779" w:rsidRPr="00076779" w:rsidRDefault="00076779" w:rsidP="003B6A90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  <w:rPr>
                <w:lang w:val="de-DE"/>
              </w:rPr>
            </w:pPr>
            <w:r w:rsidRPr="00076779">
              <w:rPr>
                <w:color w:val="000000"/>
                <w:sz w:val="22"/>
                <w:szCs w:val="22"/>
                <w:shd w:val="clear" w:color="auto" w:fill="FFFFFF"/>
                <w:lang w:val="de-DE"/>
              </w:rPr>
              <w:t>Perlmann-</w:t>
            </w:r>
            <w:proofErr w:type="spellStart"/>
            <w:r w:rsidRPr="00076779">
              <w:rPr>
                <w:color w:val="000000"/>
                <w:sz w:val="22"/>
                <w:szCs w:val="22"/>
                <w:shd w:val="clear" w:color="auto" w:fill="FFFFFF"/>
                <w:lang w:val="de-DE"/>
              </w:rPr>
              <w:t>Balme</w:t>
            </w:r>
            <w:proofErr w:type="spellEnd"/>
            <w:r w:rsidRPr="00076779">
              <w:rPr>
                <w:color w:val="000000"/>
                <w:sz w:val="22"/>
                <w:szCs w:val="22"/>
                <w:shd w:val="clear" w:color="auto" w:fill="FFFFFF"/>
                <w:lang w:val="de-DE"/>
              </w:rPr>
              <w:t xml:space="preserve"> M., Schwalb S.: Sicher! Aktuell B2.1., Kursbuch und Arbeitsbuch: [Lektion 1 - 6], Ismaning 2013</w:t>
            </w:r>
          </w:p>
          <w:p w:rsidR="003B6A90" w:rsidRPr="00B75484" w:rsidRDefault="00B75484" w:rsidP="00EC7F75">
            <w:pPr>
              <w:pStyle w:val="Akapitzlist"/>
              <w:numPr>
                <w:ilvl w:val="0"/>
                <w:numId w:val="4"/>
              </w:numPr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5484">
              <w:rPr>
                <w:sz w:val="22"/>
                <w:szCs w:val="22"/>
              </w:rPr>
              <w:t xml:space="preserve">Wybrane treści opublikowane na stronach internetowych: Deutsche </w:t>
            </w:r>
            <w:proofErr w:type="spellStart"/>
            <w:r w:rsidRPr="00B75484">
              <w:rPr>
                <w:sz w:val="22"/>
                <w:szCs w:val="22"/>
              </w:rPr>
              <w:t>Welle</w:t>
            </w:r>
            <w:proofErr w:type="spellEnd"/>
            <w:r w:rsidRPr="00B75484">
              <w:rPr>
                <w:sz w:val="22"/>
                <w:szCs w:val="22"/>
              </w:rPr>
              <w:t>, Goethe.</w:t>
            </w:r>
            <w:r>
              <w:rPr>
                <w:sz w:val="22"/>
                <w:szCs w:val="22"/>
              </w:rPr>
              <w:t>de, BPB</w:t>
            </w:r>
            <w:r w:rsidR="00F977A8">
              <w:rPr>
                <w:sz w:val="22"/>
                <w:szCs w:val="22"/>
              </w:rPr>
              <w:t>, Spiegel.de</w:t>
            </w:r>
          </w:p>
        </w:tc>
      </w:tr>
    </w:tbl>
    <w:p w:rsidR="003B6A90" w:rsidRPr="006118A6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Pr="006118A6" w:rsidRDefault="003B6A90" w:rsidP="003B6A90">
      <w:pPr>
        <w:rPr>
          <w:rFonts w:ascii="Arial" w:hAnsi="Arial" w:cs="Arial"/>
          <w:sz w:val="20"/>
          <w:szCs w:val="20"/>
          <w:lang w:val="it-IT"/>
        </w:rPr>
      </w:pPr>
      <w:r w:rsidRPr="006118A6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3B6A90" w:rsidRPr="006118A6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B6A90" w:rsidRPr="00393BB1" w:rsidTr="00F577C3">
        <w:trPr>
          <w:trHeight w:val="509"/>
        </w:trPr>
        <w:tc>
          <w:tcPr>
            <w:tcW w:w="9622" w:type="dxa"/>
          </w:tcPr>
          <w:p w:rsidR="009D46BC" w:rsidRPr="00076779" w:rsidRDefault="009D46BC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Willkop</w:t>
            </w:r>
            <w:proofErr w:type="spellEnd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 E.-M., </w:t>
            </w:r>
            <w:proofErr w:type="spellStart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>Wiemer</w:t>
            </w:r>
            <w:proofErr w:type="spellEnd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 C., Müller-Küppers E., Eggers D., Zöllner I.: Auf neuen Wegen. Deutsch als Fremdsprache für die Mittelstufe und Oberstufe. Teil 1, </w:t>
            </w:r>
            <w:proofErr w:type="spellStart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>Hueber</w:t>
            </w:r>
            <w:proofErr w:type="spellEnd"/>
            <w:r w:rsidR="00AA2CB5"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 2007,</w:t>
            </w:r>
          </w:p>
          <w:p w:rsidR="005B239B" w:rsidRPr="00076779" w:rsidRDefault="005B239B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 xml:space="preserve">Helbig, G., </w:t>
            </w:r>
            <w:proofErr w:type="spellStart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, J.: Übungsgrammatik Deutsch, Langenscheidt, Berlin 2000,</w:t>
            </w:r>
          </w:p>
          <w:p w:rsidR="003B6A90" w:rsidRPr="006118A6" w:rsidRDefault="003B6A90" w:rsidP="005B239B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6779">
              <w:rPr>
                <w:rFonts w:ascii="Arial" w:hAnsi="Arial" w:cs="Arial"/>
                <w:sz w:val="20"/>
                <w:szCs w:val="20"/>
                <w:lang w:val="de-DE"/>
              </w:rPr>
              <w:t>Lübke, D., Übungen zur neuen Rechtschreibung. Deutsch als Fremdsprache. Deutsch üben   10, Verlag für Deutsch Rea, Warszawa 1997.</w:t>
            </w:r>
          </w:p>
        </w:tc>
      </w:tr>
    </w:tbl>
    <w:p w:rsidR="003B6A90" w:rsidRPr="00BA67FE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Pr="00BA67FE" w:rsidRDefault="003B6A90" w:rsidP="003B6A90">
      <w:pPr>
        <w:rPr>
          <w:rFonts w:ascii="Arial" w:hAnsi="Arial" w:cs="Arial"/>
          <w:sz w:val="20"/>
          <w:szCs w:val="20"/>
          <w:lang w:val="it-IT"/>
        </w:rPr>
      </w:pPr>
    </w:p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3B6A90" w:rsidRPr="00BA67FE" w:rsidRDefault="003B6A90" w:rsidP="003B6A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3B6A90" w:rsidRPr="00BA67FE" w:rsidTr="00F577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6A90" w:rsidRPr="00BA67FE" w:rsidTr="00F577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B6A90" w:rsidRPr="00BA67FE" w:rsidRDefault="00BB32F5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3B6A90" w:rsidRPr="00BA67FE" w:rsidTr="00F577C3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3B6A90" w:rsidRPr="00BA67FE" w:rsidRDefault="00393BB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B6A90" w:rsidRPr="00BA67FE" w:rsidTr="00F577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Lektura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 ćwiczenia </w:t>
            </w: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 ramach przygotowania do zajęć</w:t>
            </w:r>
          </w:p>
        </w:tc>
        <w:tc>
          <w:tcPr>
            <w:tcW w:w="1066" w:type="dxa"/>
            <w:vAlign w:val="center"/>
          </w:tcPr>
          <w:p w:rsidR="003B6A90" w:rsidRPr="00BA67FE" w:rsidRDefault="00EC7F75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3B6A90" w:rsidRPr="00BA67FE" w:rsidTr="00F577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B6A90" w:rsidRPr="00BA67FE" w:rsidTr="00F577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EC7F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</w:p>
        </w:tc>
        <w:tc>
          <w:tcPr>
            <w:tcW w:w="1066" w:type="dxa"/>
            <w:vAlign w:val="center"/>
          </w:tcPr>
          <w:p w:rsidR="003B6A90" w:rsidRPr="00BA67FE" w:rsidRDefault="00393BB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EC7F75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B6A90" w:rsidRPr="00BA67FE" w:rsidTr="00F577C3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B6A90" w:rsidRPr="00BA67FE" w:rsidRDefault="003B6A90" w:rsidP="00EC7F7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EC7F75">
              <w:rPr>
                <w:rFonts w:ascii="Arial" w:hAnsi="Arial" w:cs="Arial"/>
                <w:sz w:val="20"/>
                <w:szCs w:val="20"/>
                <w:lang w:eastAsia="en-US"/>
              </w:rPr>
              <w:t>zaliczenia</w:t>
            </w:r>
          </w:p>
        </w:tc>
        <w:tc>
          <w:tcPr>
            <w:tcW w:w="1066" w:type="dxa"/>
            <w:vAlign w:val="center"/>
          </w:tcPr>
          <w:p w:rsidR="003B6A90" w:rsidRPr="00BA67FE" w:rsidRDefault="00393BB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  <w:bookmarkStart w:id="0" w:name="_GoBack"/>
            <w:bookmarkEnd w:id="0"/>
          </w:p>
        </w:tc>
      </w:tr>
      <w:tr w:rsidR="003B6A90" w:rsidRPr="00BA67FE" w:rsidTr="00F577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B6A90" w:rsidRPr="00BA67FE" w:rsidRDefault="00393BB1" w:rsidP="00BB32F5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</w:p>
        </w:tc>
      </w:tr>
      <w:tr w:rsidR="003B6A90" w:rsidRPr="00BA67FE" w:rsidTr="00F577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B6A90" w:rsidRPr="00BA67FE" w:rsidRDefault="003B6A90" w:rsidP="00F57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B6A90" w:rsidRPr="00BA67FE" w:rsidRDefault="00393BB1" w:rsidP="00F577C3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</w:tbl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</w:rPr>
      </w:pPr>
    </w:p>
    <w:p w:rsidR="003B6A90" w:rsidRPr="00BA67FE" w:rsidRDefault="003B6A90" w:rsidP="003B6A90">
      <w:pPr>
        <w:pStyle w:val="Tekstdymka1"/>
        <w:rPr>
          <w:rFonts w:ascii="Arial" w:hAnsi="Arial" w:cs="Arial"/>
          <w:sz w:val="20"/>
          <w:szCs w:val="20"/>
        </w:rPr>
      </w:pPr>
    </w:p>
    <w:p w:rsidR="00F577C3" w:rsidRDefault="00F577C3"/>
    <w:sectPr w:rsidR="00F577C3" w:rsidSect="00F577C3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84" w:rsidRDefault="00787E84">
      <w:r>
        <w:separator/>
      </w:r>
    </w:p>
  </w:endnote>
  <w:endnote w:type="continuationSeparator" w:id="0">
    <w:p w:rsidR="00787E84" w:rsidRDefault="0078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3" w:rsidRDefault="005233AA">
    <w:pPr>
      <w:pStyle w:val="Stopka"/>
      <w:jc w:val="right"/>
    </w:pPr>
    <w:r>
      <w:fldChar w:fldCharType="begin"/>
    </w:r>
    <w:r w:rsidR="00F577C3">
      <w:instrText>PAGE   \* MERGEFORMAT</w:instrText>
    </w:r>
    <w:r>
      <w:fldChar w:fldCharType="separate"/>
    </w:r>
    <w:r w:rsidR="00393BB1">
      <w:rPr>
        <w:noProof/>
      </w:rPr>
      <w:t>4</w:t>
    </w:r>
    <w:r>
      <w:rPr>
        <w:noProof/>
      </w:rPr>
      <w:fldChar w:fldCharType="end"/>
    </w:r>
  </w:p>
  <w:p w:rsidR="00F577C3" w:rsidRDefault="00F57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84" w:rsidRDefault="00787E84">
      <w:r>
        <w:separator/>
      </w:r>
    </w:p>
  </w:footnote>
  <w:footnote w:type="continuationSeparator" w:id="0">
    <w:p w:rsidR="00787E84" w:rsidRDefault="0078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C3" w:rsidRDefault="00F577C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BA9"/>
    <w:multiLevelType w:val="hybridMultilevel"/>
    <w:tmpl w:val="CCB4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C6E46"/>
    <w:multiLevelType w:val="hybridMultilevel"/>
    <w:tmpl w:val="DE54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884"/>
    <w:multiLevelType w:val="hybridMultilevel"/>
    <w:tmpl w:val="38F0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14B"/>
    <w:multiLevelType w:val="hybridMultilevel"/>
    <w:tmpl w:val="7FBE29F0"/>
    <w:lvl w:ilvl="0" w:tplc="B622C0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B3CC9"/>
    <w:multiLevelType w:val="hybridMultilevel"/>
    <w:tmpl w:val="507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90"/>
    <w:rsid w:val="00031B27"/>
    <w:rsid w:val="00076779"/>
    <w:rsid w:val="000E0016"/>
    <w:rsid w:val="00147B5B"/>
    <w:rsid w:val="00166053"/>
    <w:rsid w:val="00171B91"/>
    <w:rsid w:val="001A3663"/>
    <w:rsid w:val="001A7BBB"/>
    <w:rsid w:val="00272C30"/>
    <w:rsid w:val="00393BB1"/>
    <w:rsid w:val="003B6A90"/>
    <w:rsid w:val="004A7323"/>
    <w:rsid w:val="004B5390"/>
    <w:rsid w:val="004D5029"/>
    <w:rsid w:val="005233AA"/>
    <w:rsid w:val="005823D3"/>
    <w:rsid w:val="005B239B"/>
    <w:rsid w:val="006131E1"/>
    <w:rsid w:val="0066169C"/>
    <w:rsid w:val="00787E84"/>
    <w:rsid w:val="00831369"/>
    <w:rsid w:val="008D0A9F"/>
    <w:rsid w:val="008F09EA"/>
    <w:rsid w:val="0093530E"/>
    <w:rsid w:val="009D46BC"/>
    <w:rsid w:val="00AA2CB5"/>
    <w:rsid w:val="00AC4E4B"/>
    <w:rsid w:val="00B13DDA"/>
    <w:rsid w:val="00B42577"/>
    <w:rsid w:val="00B75484"/>
    <w:rsid w:val="00BB32F5"/>
    <w:rsid w:val="00BF4939"/>
    <w:rsid w:val="00C42AF2"/>
    <w:rsid w:val="00DA7714"/>
    <w:rsid w:val="00EC7F75"/>
    <w:rsid w:val="00F577C3"/>
    <w:rsid w:val="00F62540"/>
    <w:rsid w:val="00F64E7C"/>
    <w:rsid w:val="00F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A90"/>
    <w:pPr>
      <w:keepNext/>
      <w:autoSpaceDE/>
      <w:jc w:val="center"/>
      <w:outlineLvl w:val="0"/>
    </w:pPr>
    <w:rPr>
      <w:rFonts w:ascii="Verdana" w:eastAsia="Calibri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6A90"/>
    <w:rPr>
      <w:rFonts w:ascii="Verdana" w:eastAsia="Calibri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3B6A90"/>
    <w:pPr>
      <w:keepNext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6A90"/>
    <w:rPr>
      <w:rFonts w:ascii="Arial" w:eastAsia="Calibri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3B6A90"/>
    <w:pPr>
      <w:tabs>
        <w:tab w:val="center" w:pos="4536"/>
        <w:tab w:val="right" w:pos="9072"/>
      </w:tabs>
      <w:autoSpaceDE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6A9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3B6A90"/>
    <w:pPr>
      <w:suppressLineNumbers/>
    </w:pPr>
  </w:style>
  <w:style w:type="paragraph" w:customStyle="1" w:styleId="Tekstdymka1">
    <w:name w:val="Tekst dymka1"/>
    <w:basedOn w:val="Normalny"/>
    <w:uiPriority w:val="99"/>
    <w:rsid w:val="003B6A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B6A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1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aaa</cp:lastModifiedBy>
  <cp:revision>5</cp:revision>
  <dcterms:created xsi:type="dcterms:W3CDTF">2018-11-05T17:07:00Z</dcterms:created>
  <dcterms:modified xsi:type="dcterms:W3CDTF">2018-12-13T13:14:00Z</dcterms:modified>
</cp:coreProperties>
</file>